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02C60" w14:textId="77777777" w:rsidR="003E6BD7" w:rsidRPr="003E6BD7" w:rsidRDefault="003E6BD7" w:rsidP="003E6BD7">
      <w:pPr>
        <w:pStyle w:val="Title"/>
      </w:pPr>
      <w:r w:rsidRPr="003E6BD7">
        <w:t>International Student Feedback</w:t>
      </w:r>
    </w:p>
    <w:p w14:paraId="6D130A68" w14:textId="77777777" w:rsidR="003E6BD7" w:rsidRPr="003E6BD7" w:rsidRDefault="003E6BD7" w:rsidP="003E6BD7">
      <w:pPr>
        <w:pStyle w:val="Title"/>
        <w:rPr>
          <w:color w:val="767171" w:themeColor="background2" w:themeShade="80"/>
          <w:sz w:val="28"/>
        </w:rPr>
      </w:pPr>
      <w:r w:rsidRPr="003E6BD7">
        <w:rPr>
          <w:color w:val="767171" w:themeColor="background2" w:themeShade="80"/>
          <w:sz w:val="28"/>
        </w:rPr>
        <w:t>7</w:t>
      </w:r>
      <w:r w:rsidRPr="003E6BD7">
        <w:rPr>
          <w:color w:val="767171" w:themeColor="background2" w:themeShade="80"/>
          <w:sz w:val="28"/>
          <w:vertAlign w:val="superscript"/>
        </w:rPr>
        <w:t>th</w:t>
      </w:r>
      <w:r w:rsidRPr="003E6BD7">
        <w:rPr>
          <w:color w:val="767171" w:themeColor="background2" w:themeShade="80"/>
          <w:sz w:val="28"/>
        </w:rPr>
        <w:t xml:space="preserve"> April 2020</w:t>
      </w:r>
    </w:p>
    <w:p w14:paraId="7BC38CAC" w14:textId="77777777" w:rsidR="003E6BD7" w:rsidRDefault="003E6BD7" w:rsidP="003E6BD7">
      <w:pPr>
        <w:rPr>
          <w:rFonts w:ascii="HK Grotesk" w:hAnsi="HK Grotesk" w:cstheme="minorHAnsi"/>
        </w:rPr>
      </w:pPr>
    </w:p>
    <w:p w14:paraId="0E832615" w14:textId="3867A8CD" w:rsidR="003E6BD7" w:rsidRPr="003E6BD7" w:rsidRDefault="003E6BD7" w:rsidP="003E6BD7">
      <w:pPr>
        <w:rPr>
          <w:rFonts w:ascii="HK Grotesk" w:hAnsi="HK Grotesk" w:cstheme="minorHAnsi"/>
        </w:rPr>
      </w:pPr>
      <w:r w:rsidRPr="003E6BD7">
        <w:rPr>
          <w:rFonts w:ascii="HK Grotesk" w:hAnsi="HK Grotesk" w:cstheme="minorHAnsi"/>
        </w:rPr>
        <w:t>Data from Falmouth and Exeter students who completed the survey:</w:t>
      </w:r>
    </w:p>
    <w:tbl>
      <w:tblPr>
        <w:tblW w:w="4957" w:type="dxa"/>
        <w:tblLook w:val="04A0" w:firstRow="1" w:lastRow="0" w:firstColumn="1" w:lastColumn="0" w:noHBand="0" w:noVBand="1"/>
      </w:tblPr>
      <w:tblGrid>
        <w:gridCol w:w="2972"/>
        <w:gridCol w:w="1163"/>
        <w:gridCol w:w="895"/>
      </w:tblGrid>
      <w:tr w:rsidR="003E6BD7" w:rsidRPr="003E6BD7" w14:paraId="2A22D4B2" w14:textId="77777777" w:rsidTr="00BA5FF3">
        <w:trPr>
          <w:trHeight w:val="300"/>
        </w:trPr>
        <w:tc>
          <w:tcPr>
            <w:tcW w:w="297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858A634" w14:textId="77777777" w:rsidR="003E6BD7" w:rsidRPr="003E6BD7" w:rsidRDefault="003E6BD7" w:rsidP="00BA5FF3">
            <w:pPr>
              <w:spacing w:after="0" w:line="240" w:lineRule="auto"/>
              <w:rPr>
                <w:rFonts w:ascii="HK Grotesk" w:eastAsia="Times New Roman" w:hAnsi="HK Grotesk" w:cstheme="minorHAnsi"/>
                <w:b/>
                <w:bCs/>
                <w:color w:val="000000"/>
                <w:lang w:eastAsia="en-GB"/>
              </w:rPr>
            </w:pPr>
            <w:r w:rsidRPr="003E6BD7">
              <w:rPr>
                <w:rFonts w:ascii="HK Grotesk" w:eastAsia="Times New Roman" w:hAnsi="HK Grotesk" w:cstheme="minorHAnsi"/>
                <w:b/>
                <w:bCs/>
                <w:color w:val="000000"/>
                <w:lang w:eastAsia="en-GB"/>
              </w:rPr>
              <w:t>Study Year</w:t>
            </w:r>
          </w:p>
        </w:tc>
        <w:tc>
          <w:tcPr>
            <w:tcW w:w="1090" w:type="dxa"/>
            <w:tcBorders>
              <w:top w:val="single" w:sz="4" w:space="0" w:color="auto"/>
              <w:left w:val="nil"/>
              <w:bottom w:val="single" w:sz="4" w:space="0" w:color="auto"/>
              <w:right w:val="single" w:sz="4" w:space="0" w:color="auto"/>
            </w:tcBorders>
            <w:shd w:val="clear" w:color="000000" w:fill="BFBFBF"/>
            <w:noWrap/>
            <w:vAlign w:val="bottom"/>
            <w:hideMark/>
          </w:tcPr>
          <w:p w14:paraId="5BED0A08" w14:textId="77777777" w:rsidR="003E6BD7" w:rsidRPr="003E6BD7" w:rsidRDefault="003E6BD7" w:rsidP="00BA5FF3">
            <w:pPr>
              <w:spacing w:after="0" w:line="240" w:lineRule="auto"/>
              <w:rPr>
                <w:rFonts w:ascii="HK Grotesk" w:eastAsia="Times New Roman" w:hAnsi="HK Grotesk" w:cstheme="minorHAnsi"/>
                <w:b/>
                <w:bCs/>
                <w:color w:val="000000"/>
                <w:lang w:eastAsia="en-GB"/>
              </w:rPr>
            </w:pPr>
            <w:r w:rsidRPr="003E6BD7">
              <w:rPr>
                <w:rFonts w:ascii="HK Grotesk" w:eastAsia="Times New Roman" w:hAnsi="HK Grotesk" w:cstheme="minorHAnsi"/>
                <w:b/>
                <w:bCs/>
                <w:color w:val="000000"/>
                <w:lang w:eastAsia="en-GB"/>
              </w:rPr>
              <w:t>Falmouth</w:t>
            </w:r>
          </w:p>
        </w:tc>
        <w:tc>
          <w:tcPr>
            <w:tcW w:w="895" w:type="dxa"/>
            <w:tcBorders>
              <w:top w:val="single" w:sz="4" w:space="0" w:color="auto"/>
              <w:left w:val="nil"/>
              <w:bottom w:val="single" w:sz="4" w:space="0" w:color="auto"/>
              <w:right w:val="single" w:sz="4" w:space="0" w:color="auto"/>
            </w:tcBorders>
            <w:shd w:val="clear" w:color="000000" w:fill="BFBFBF"/>
            <w:noWrap/>
            <w:vAlign w:val="bottom"/>
            <w:hideMark/>
          </w:tcPr>
          <w:p w14:paraId="2FA6B963" w14:textId="77777777" w:rsidR="003E6BD7" w:rsidRPr="003E6BD7" w:rsidRDefault="003E6BD7" w:rsidP="00BA5FF3">
            <w:pPr>
              <w:spacing w:after="0" w:line="240" w:lineRule="auto"/>
              <w:rPr>
                <w:rFonts w:ascii="HK Grotesk" w:eastAsia="Times New Roman" w:hAnsi="HK Grotesk" w:cstheme="minorHAnsi"/>
                <w:b/>
                <w:bCs/>
                <w:color w:val="000000"/>
                <w:lang w:eastAsia="en-GB"/>
              </w:rPr>
            </w:pPr>
            <w:r w:rsidRPr="003E6BD7">
              <w:rPr>
                <w:rFonts w:ascii="HK Grotesk" w:eastAsia="Times New Roman" w:hAnsi="HK Grotesk" w:cstheme="minorHAnsi"/>
                <w:b/>
                <w:bCs/>
                <w:color w:val="000000"/>
                <w:lang w:eastAsia="en-GB"/>
              </w:rPr>
              <w:t>Exeter</w:t>
            </w:r>
          </w:p>
        </w:tc>
      </w:tr>
      <w:tr w:rsidR="003E6BD7" w:rsidRPr="003E6BD7" w14:paraId="508B1C8B" w14:textId="77777777" w:rsidTr="00BA5FF3">
        <w:trPr>
          <w:trHeight w:val="300"/>
        </w:trPr>
        <w:tc>
          <w:tcPr>
            <w:tcW w:w="2972" w:type="dxa"/>
            <w:tcBorders>
              <w:top w:val="nil"/>
              <w:left w:val="nil"/>
              <w:bottom w:val="nil"/>
              <w:right w:val="nil"/>
            </w:tcBorders>
            <w:shd w:val="clear" w:color="EAEAE8" w:fill="EAEAE8"/>
            <w:noWrap/>
            <w:vAlign w:val="bottom"/>
            <w:hideMark/>
          </w:tcPr>
          <w:p w14:paraId="15468051" w14:textId="77777777" w:rsidR="003E6BD7" w:rsidRPr="003E6BD7" w:rsidRDefault="003E6BD7" w:rsidP="00BA5FF3">
            <w:pPr>
              <w:spacing w:after="0" w:line="240" w:lineRule="auto"/>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First Year (undergraduate)</w:t>
            </w:r>
          </w:p>
        </w:tc>
        <w:tc>
          <w:tcPr>
            <w:tcW w:w="1090" w:type="dxa"/>
            <w:tcBorders>
              <w:top w:val="nil"/>
              <w:left w:val="nil"/>
              <w:bottom w:val="nil"/>
              <w:right w:val="nil"/>
            </w:tcBorders>
            <w:shd w:val="clear" w:color="auto" w:fill="auto"/>
            <w:noWrap/>
            <w:vAlign w:val="bottom"/>
            <w:hideMark/>
          </w:tcPr>
          <w:p w14:paraId="4CB55A1F"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12</w:t>
            </w:r>
          </w:p>
        </w:tc>
        <w:tc>
          <w:tcPr>
            <w:tcW w:w="895" w:type="dxa"/>
            <w:tcBorders>
              <w:top w:val="nil"/>
              <w:left w:val="nil"/>
              <w:bottom w:val="nil"/>
              <w:right w:val="nil"/>
            </w:tcBorders>
            <w:shd w:val="clear" w:color="auto" w:fill="auto"/>
            <w:noWrap/>
            <w:vAlign w:val="bottom"/>
            <w:hideMark/>
          </w:tcPr>
          <w:p w14:paraId="644F4807"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4</w:t>
            </w:r>
          </w:p>
        </w:tc>
      </w:tr>
      <w:tr w:rsidR="003E6BD7" w:rsidRPr="003E6BD7" w14:paraId="66A37B72" w14:textId="77777777" w:rsidTr="00BA5FF3">
        <w:trPr>
          <w:trHeight w:val="300"/>
        </w:trPr>
        <w:tc>
          <w:tcPr>
            <w:tcW w:w="2972" w:type="dxa"/>
            <w:tcBorders>
              <w:top w:val="nil"/>
              <w:left w:val="nil"/>
              <w:bottom w:val="nil"/>
              <w:right w:val="nil"/>
            </w:tcBorders>
            <w:shd w:val="clear" w:color="EAEAE8" w:fill="EAEAE8"/>
            <w:noWrap/>
            <w:vAlign w:val="bottom"/>
            <w:hideMark/>
          </w:tcPr>
          <w:p w14:paraId="03D2DED6" w14:textId="77777777" w:rsidR="003E6BD7" w:rsidRPr="003E6BD7" w:rsidRDefault="003E6BD7" w:rsidP="00BA5FF3">
            <w:pPr>
              <w:spacing w:after="0" w:line="240" w:lineRule="auto"/>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Second Year (undergraduate)</w:t>
            </w:r>
          </w:p>
        </w:tc>
        <w:tc>
          <w:tcPr>
            <w:tcW w:w="1090" w:type="dxa"/>
            <w:tcBorders>
              <w:top w:val="nil"/>
              <w:left w:val="nil"/>
              <w:bottom w:val="nil"/>
              <w:right w:val="nil"/>
            </w:tcBorders>
            <w:shd w:val="clear" w:color="auto" w:fill="auto"/>
            <w:noWrap/>
            <w:vAlign w:val="bottom"/>
            <w:hideMark/>
          </w:tcPr>
          <w:p w14:paraId="4BBB5F27"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33</w:t>
            </w:r>
          </w:p>
        </w:tc>
        <w:tc>
          <w:tcPr>
            <w:tcW w:w="895" w:type="dxa"/>
            <w:tcBorders>
              <w:top w:val="nil"/>
              <w:left w:val="nil"/>
              <w:bottom w:val="nil"/>
              <w:right w:val="nil"/>
            </w:tcBorders>
            <w:shd w:val="clear" w:color="auto" w:fill="auto"/>
            <w:noWrap/>
            <w:vAlign w:val="bottom"/>
            <w:hideMark/>
          </w:tcPr>
          <w:p w14:paraId="6E3E49D6"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3</w:t>
            </w:r>
          </w:p>
        </w:tc>
      </w:tr>
      <w:tr w:rsidR="003E6BD7" w:rsidRPr="003E6BD7" w14:paraId="444927EC" w14:textId="77777777" w:rsidTr="00BA5FF3">
        <w:trPr>
          <w:trHeight w:val="300"/>
        </w:trPr>
        <w:tc>
          <w:tcPr>
            <w:tcW w:w="2972" w:type="dxa"/>
            <w:tcBorders>
              <w:top w:val="nil"/>
              <w:left w:val="nil"/>
              <w:bottom w:val="nil"/>
              <w:right w:val="nil"/>
            </w:tcBorders>
            <w:shd w:val="clear" w:color="EAEAE8" w:fill="EAEAE8"/>
            <w:noWrap/>
            <w:vAlign w:val="bottom"/>
            <w:hideMark/>
          </w:tcPr>
          <w:p w14:paraId="28C3A30D" w14:textId="77777777" w:rsidR="003E6BD7" w:rsidRPr="003E6BD7" w:rsidRDefault="003E6BD7" w:rsidP="00BA5FF3">
            <w:pPr>
              <w:spacing w:after="0" w:line="240" w:lineRule="auto"/>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Placement Year</w:t>
            </w:r>
          </w:p>
        </w:tc>
        <w:tc>
          <w:tcPr>
            <w:tcW w:w="1090" w:type="dxa"/>
            <w:tcBorders>
              <w:top w:val="nil"/>
              <w:left w:val="nil"/>
              <w:bottom w:val="nil"/>
              <w:right w:val="nil"/>
            </w:tcBorders>
            <w:shd w:val="clear" w:color="auto" w:fill="auto"/>
            <w:noWrap/>
            <w:vAlign w:val="bottom"/>
            <w:hideMark/>
          </w:tcPr>
          <w:p w14:paraId="7452ED01"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0</w:t>
            </w:r>
          </w:p>
        </w:tc>
        <w:tc>
          <w:tcPr>
            <w:tcW w:w="895" w:type="dxa"/>
            <w:tcBorders>
              <w:top w:val="nil"/>
              <w:left w:val="nil"/>
              <w:bottom w:val="nil"/>
              <w:right w:val="nil"/>
            </w:tcBorders>
            <w:shd w:val="clear" w:color="auto" w:fill="auto"/>
            <w:noWrap/>
            <w:vAlign w:val="bottom"/>
            <w:hideMark/>
          </w:tcPr>
          <w:p w14:paraId="2C5B43EA"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0</w:t>
            </w:r>
          </w:p>
        </w:tc>
      </w:tr>
      <w:tr w:rsidR="003E6BD7" w:rsidRPr="003E6BD7" w14:paraId="63DE4A2F" w14:textId="77777777" w:rsidTr="00BA5FF3">
        <w:trPr>
          <w:trHeight w:val="300"/>
        </w:trPr>
        <w:tc>
          <w:tcPr>
            <w:tcW w:w="2972" w:type="dxa"/>
            <w:tcBorders>
              <w:top w:val="nil"/>
              <w:left w:val="nil"/>
              <w:bottom w:val="nil"/>
              <w:right w:val="nil"/>
            </w:tcBorders>
            <w:shd w:val="clear" w:color="EAEAE8" w:fill="EAEAE8"/>
            <w:noWrap/>
            <w:vAlign w:val="bottom"/>
            <w:hideMark/>
          </w:tcPr>
          <w:p w14:paraId="458D6040" w14:textId="77777777" w:rsidR="003E6BD7" w:rsidRPr="003E6BD7" w:rsidRDefault="003E6BD7" w:rsidP="00BA5FF3">
            <w:pPr>
              <w:spacing w:after="0" w:line="240" w:lineRule="auto"/>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Final Year (undergraduate)</w:t>
            </w:r>
          </w:p>
        </w:tc>
        <w:tc>
          <w:tcPr>
            <w:tcW w:w="1090" w:type="dxa"/>
            <w:tcBorders>
              <w:top w:val="nil"/>
              <w:left w:val="nil"/>
              <w:bottom w:val="nil"/>
              <w:right w:val="nil"/>
            </w:tcBorders>
            <w:shd w:val="clear" w:color="auto" w:fill="auto"/>
            <w:noWrap/>
            <w:vAlign w:val="bottom"/>
            <w:hideMark/>
          </w:tcPr>
          <w:p w14:paraId="5BB25715"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30</w:t>
            </w:r>
          </w:p>
        </w:tc>
        <w:tc>
          <w:tcPr>
            <w:tcW w:w="895" w:type="dxa"/>
            <w:tcBorders>
              <w:top w:val="nil"/>
              <w:left w:val="nil"/>
              <w:bottom w:val="nil"/>
              <w:right w:val="nil"/>
            </w:tcBorders>
            <w:shd w:val="clear" w:color="auto" w:fill="auto"/>
            <w:noWrap/>
            <w:vAlign w:val="bottom"/>
            <w:hideMark/>
          </w:tcPr>
          <w:p w14:paraId="63C3A6AE"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2</w:t>
            </w:r>
          </w:p>
        </w:tc>
      </w:tr>
      <w:tr w:rsidR="003E6BD7" w:rsidRPr="003E6BD7" w14:paraId="6D8EAFD9" w14:textId="77777777" w:rsidTr="00BA5FF3">
        <w:trPr>
          <w:trHeight w:val="300"/>
        </w:trPr>
        <w:tc>
          <w:tcPr>
            <w:tcW w:w="2972" w:type="dxa"/>
            <w:tcBorders>
              <w:top w:val="nil"/>
              <w:left w:val="nil"/>
              <w:bottom w:val="nil"/>
              <w:right w:val="nil"/>
            </w:tcBorders>
            <w:shd w:val="clear" w:color="EAEAE8" w:fill="EAEAE8"/>
            <w:noWrap/>
            <w:vAlign w:val="bottom"/>
            <w:hideMark/>
          </w:tcPr>
          <w:p w14:paraId="61D0D945" w14:textId="77777777" w:rsidR="003E6BD7" w:rsidRPr="003E6BD7" w:rsidRDefault="003E6BD7" w:rsidP="00BA5FF3">
            <w:pPr>
              <w:spacing w:after="0" w:line="240" w:lineRule="auto"/>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Postgraduate Taught</w:t>
            </w:r>
          </w:p>
        </w:tc>
        <w:tc>
          <w:tcPr>
            <w:tcW w:w="1090" w:type="dxa"/>
            <w:tcBorders>
              <w:top w:val="nil"/>
              <w:left w:val="nil"/>
              <w:bottom w:val="nil"/>
              <w:right w:val="nil"/>
            </w:tcBorders>
            <w:shd w:val="clear" w:color="auto" w:fill="auto"/>
            <w:noWrap/>
            <w:vAlign w:val="bottom"/>
            <w:hideMark/>
          </w:tcPr>
          <w:p w14:paraId="242C10FF"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5</w:t>
            </w:r>
          </w:p>
        </w:tc>
        <w:tc>
          <w:tcPr>
            <w:tcW w:w="895" w:type="dxa"/>
            <w:tcBorders>
              <w:top w:val="nil"/>
              <w:left w:val="nil"/>
              <w:bottom w:val="nil"/>
              <w:right w:val="nil"/>
            </w:tcBorders>
            <w:shd w:val="clear" w:color="auto" w:fill="auto"/>
            <w:noWrap/>
            <w:vAlign w:val="bottom"/>
            <w:hideMark/>
          </w:tcPr>
          <w:p w14:paraId="4994D3D0"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2</w:t>
            </w:r>
          </w:p>
        </w:tc>
      </w:tr>
      <w:tr w:rsidR="003E6BD7" w:rsidRPr="003E6BD7" w14:paraId="127332C4" w14:textId="77777777" w:rsidTr="00BA5FF3">
        <w:trPr>
          <w:trHeight w:val="300"/>
        </w:trPr>
        <w:tc>
          <w:tcPr>
            <w:tcW w:w="2972" w:type="dxa"/>
            <w:tcBorders>
              <w:top w:val="nil"/>
              <w:left w:val="nil"/>
              <w:bottom w:val="nil"/>
              <w:right w:val="nil"/>
            </w:tcBorders>
            <w:shd w:val="clear" w:color="EAEAE8" w:fill="EAEAE8"/>
            <w:noWrap/>
            <w:vAlign w:val="bottom"/>
            <w:hideMark/>
          </w:tcPr>
          <w:p w14:paraId="15FCF725" w14:textId="77777777" w:rsidR="003E6BD7" w:rsidRPr="003E6BD7" w:rsidRDefault="003E6BD7" w:rsidP="00BA5FF3">
            <w:pPr>
              <w:spacing w:after="0" w:line="240" w:lineRule="auto"/>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Postgraduate Research</w:t>
            </w:r>
          </w:p>
        </w:tc>
        <w:tc>
          <w:tcPr>
            <w:tcW w:w="1090" w:type="dxa"/>
            <w:tcBorders>
              <w:top w:val="nil"/>
              <w:left w:val="nil"/>
              <w:bottom w:val="nil"/>
              <w:right w:val="nil"/>
            </w:tcBorders>
            <w:shd w:val="clear" w:color="auto" w:fill="auto"/>
            <w:noWrap/>
            <w:vAlign w:val="bottom"/>
            <w:hideMark/>
          </w:tcPr>
          <w:p w14:paraId="24A1FBB8"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0</w:t>
            </w:r>
          </w:p>
        </w:tc>
        <w:tc>
          <w:tcPr>
            <w:tcW w:w="895" w:type="dxa"/>
            <w:tcBorders>
              <w:top w:val="nil"/>
              <w:left w:val="nil"/>
              <w:bottom w:val="nil"/>
              <w:right w:val="nil"/>
            </w:tcBorders>
            <w:shd w:val="clear" w:color="auto" w:fill="auto"/>
            <w:noWrap/>
            <w:vAlign w:val="bottom"/>
            <w:hideMark/>
          </w:tcPr>
          <w:p w14:paraId="75427AF0" w14:textId="77777777" w:rsidR="003E6BD7" w:rsidRPr="003E6BD7" w:rsidRDefault="003E6BD7" w:rsidP="00BA5FF3">
            <w:pPr>
              <w:spacing w:after="0" w:line="240" w:lineRule="auto"/>
              <w:jc w:val="right"/>
              <w:rPr>
                <w:rFonts w:ascii="HK Grotesk" w:eastAsia="Times New Roman" w:hAnsi="HK Grotesk" w:cstheme="minorHAnsi"/>
                <w:color w:val="333333"/>
                <w:lang w:eastAsia="en-GB"/>
              </w:rPr>
            </w:pPr>
            <w:r w:rsidRPr="003E6BD7">
              <w:rPr>
                <w:rFonts w:ascii="HK Grotesk" w:eastAsia="Times New Roman" w:hAnsi="HK Grotesk" w:cstheme="minorHAnsi"/>
                <w:color w:val="333333"/>
                <w:lang w:eastAsia="en-GB"/>
              </w:rPr>
              <w:t>2</w:t>
            </w:r>
          </w:p>
        </w:tc>
      </w:tr>
      <w:tr w:rsidR="003E6BD7" w:rsidRPr="003E6BD7" w14:paraId="0308B41C" w14:textId="77777777" w:rsidTr="00BA5FF3">
        <w:trPr>
          <w:trHeight w:val="300"/>
        </w:trPr>
        <w:tc>
          <w:tcPr>
            <w:tcW w:w="2972" w:type="dxa"/>
            <w:tcBorders>
              <w:top w:val="single" w:sz="4" w:space="0" w:color="auto"/>
              <w:left w:val="single" w:sz="4" w:space="0" w:color="auto"/>
              <w:bottom w:val="single" w:sz="4" w:space="0" w:color="auto"/>
              <w:right w:val="single" w:sz="4" w:space="0" w:color="auto"/>
            </w:tcBorders>
            <w:shd w:val="clear" w:color="EAEAE8" w:fill="A6A6A6"/>
            <w:noWrap/>
            <w:vAlign w:val="bottom"/>
            <w:hideMark/>
          </w:tcPr>
          <w:p w14:paraId="686F3A21" w14:textId="77777777" w:rsidR="003E6BD7" w:rsidRPr="003E6BD7" w:rsidRDefault="003E6BD7" w:rsidP="00BA5FF3">
            <w:pPr>
              <w:spacing w:after="0" w:line="240" w:lineRule="auto"/>
              <w:rPr>
                <w:rFonts w:ascii="HK Grotesk" w:eastAsia="Times New Roman" w:hAnsi="HK Grotesk" w:cstheme="minorHAnsi"/>
                <w:b/>
                <w:bCs/>
                <w:color w:val="333333"/>
                <w:lang w:eastAsia="en-GB"/>
              </w:rPr>
            </w:pPr>
            <w:r w:rsidRPr="003E6BD7">
              <w:rPr>
                <w:rFonts w:ascii="HK Grotesk" w:eastAsia="Times New Roman" w:hAnsi="HK Grotesk" w:cstheme="minorHAnsi"/>
                <w:b/>
                <w:bCs/>
                <w:lang w:eastAsia="en-GB"/>
              </w:rPr>
              <w:t>Total</w:t>
            </w:r>
          </w:p>
        </w:tc>
        <w:tc>
          <w:tcPr>
            <w:tcW w:w="1090" w:type="dxa"/>
            <w:tcBorders>
              <w:top w:val="single" w:sz="4" w:space="0" w:color="auto"/>
              <w:left w:val="nil"/>
              <w:bottom w:val="single" w:sz="4" w:space="0" w:color="auto"/>
              <w:right w:val="single" w:sz="4" w:space="0" w:color="auto"/>
            </w:tcBorders>
            <w:shd w:val="clear" w:color="000000" w:fill="A6A6A6"/>
            <w:noWrap/>
            <w:vAlign w:val="bottom"/>
            <w:hideMark/>
          </w:tcPr>
          <w:p w14:paraId="0E15F549" w14:textId="77777777" w:rsidR="003E6BD7" w:rsidRPr="003E6BD7" w:rsidRDefault="003E6BD7" w:rsidP="00BA5FF3">
            <w:pPr>
              <w:spacing w:after="0" w:line="240" w:lineRule="auto"/>
              <w:jc w:val="right"/>
              <w:rPr>
                <w:rFonts w:ascii="HK Grotesk" w:eastAsia="Times New Roman" w:hAnsi="HK Grotesk" w:cstheme="minorHAnsi"/>
                <w:b/>
                <w:bCs/>
                <w:color w:val="000000"/>
                <w:lang w:eastAsia="en-GB"/>
              </w:rPr>
            </w:pPr>
            <w:r w:rsidRPr="003E6BD7">
              <w:rPr>
                <w:rFonts w:ascii="HK Grotesk" w:eastAsia="Times New Roman" w:hAnsi="HK Grotesk" w:cstheme="minorHAnsi"/>
                <w:b/>
                <w:bCs/>
                <w:color w:val="000000"/>
                <w:lang w:eastAsia="en-GB"/>
              </w:rPr>
              <w:t>80</w:t>
            </w:r>
          </w:p>
        </w:tc>
        <w:tc>
          <w:tcPr>
            <w:tcW w:w="895" w:type="dxa"/>
            <w:tcBorders>
              <w:top w:val="single" w:sz="4" w:space="0" w:color="auto"/>
              <w:left w:val="nil"/>
              <w:bottom w:val="single" w:sz="4" w:space="0" w:color="auto"/>
              <w:right w:val="single" w:sz="4" w:space="0" w:color="auto"/>
            </w:tcBorders>
            <w:shd w:val="clear" w:color="000000" w:fill="A6A6A6"/>
            <w:noWrap/>
            <w:vAlign w:val="bottom"/>
            <w:hideMark/>
          </w:tcPr>
          <w:p w14:paraId="7B6F9735" w14:textId="77777777" w:rsidR="003E6BD7" w:rsidRPr="003E6BD7" w:rsidRDefault="003E6BD7" w:rsidP="00BA5FF3">
            <w:pPr>
              <w:spacing w:after="0" w:line="240" w:lineRule="auto"/>
              <w:jc w:val="right"/>
              <w:rPr>
                <w:rFonts w:ascii="HK Grotesk" w:eastAsia="Times New Roman" w:hAnsi="HK Grotesk" w:cstheme="minorHAnsi"/>
                <w:b/>
                <w:bCs/>
                <w:color w:val="000000"/>
                <w:lang w:eastAsia="en-GB"/>
              </w:rPr>
            </w:pPr>
            <w:r w:rsidRPr="003E6BD7">
              <w:rPr>
                <w:rFonts w:ascii="HK Grotesk" w:eastAsia="Times New Roman" w:hAnsi="HK Grotesk" w:cstheme="minorHAnsi"/>
                <w:b/>
                <w:bCs/>
                <w:color w:val="000000"/>
                <w:lang w:eastAsia="en-GB"/>
              </w:rPr>
              <w:t>13</w:t>
            </w:r>
          </w:p>
        </w:tc>
      </w:tr>
    </w:tbl>
    <w:p w14:paraId="7FF2405A" w14:textId="77777777" w:rsidR="003E6BD7" w:rsidRPr="003E6BD7" w:rsidRDefault="003E6BD7" w:rsidP="003E6BD7">
      <w:pPr>
        <w:jc w:val="center"/>
        <w:rPr>
          <w:rFonts w:ascii="HK Grotesk" w:hAnsi="HK Grotesk" w:cstheme="minorHAnsi"/>
          <w:b/>
          <w:u w:val="single"/>
        </w:rPr>
      </w:pPr>
    </w:p>
    <w:tbl>
      <w:tblPr>
        <w:tblW w:w="4098" w:type="dxa"/>
        <w:tblLook w:val="04A0" w:firstRow="1" w:lastRow="0" w:firstColumn="1" w:lastColumn="0" w:noHBand="0" w:noVBand="1"/>
      </w:tblPr>
      <w:tblGrid>
        <w:gridCol w:w="2715"/>
        <w:gridCol w:w="222"/>
        <w:gridCol w:w="222"/>
        <w:gridCol w:w="939"/>
      </w:tblGrid>
      <w:tr w:rsidR="003E6BD7" w:rsidRPr="003E6BD7" w14:paraId="722EBAD8" w14:textId="77777777" w:rsidTr="00BA5FF3">
        <w:trPr>
          <w:trHeight w:val="300"/>
        </w:trPr>
        <w:tc>
          <w:tcPr>
            <w:tcW w:w="4098"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9BC705" w14:textId="77777777" w:rsidR="003E6BD7" w:rsidRPr="003E6BD7" w:rsidRDefault="003E6BD7" w:rsidP="00BA5FF3">
            <w:pPr>
              <w:spacing w:after="0" w:line="240" w:lineRule="auto"/>
              <w:jc w:val="center"/>
              <w:rPr>
                <w:rFonts w:ascii="HK Grotesk" w:eastAsia="Times New Roman" w:hAnsi="HK Grotesk" w:cstheme="minorHAnsi"/>
                <w:b/>
                <w:bCs/>
                <w:color w:val="000000"/>
                <w:lang w:eastAsia="en-GB"/>
              </w:rPr>
            </w:pPr>
            <w:r w:rsidRPr="003E6BD7">
              <w:rPr>
                <w:rFonts w:ascii="HK Grotesk" w:eastAsia="Times New Roman" w:hAnsi="HK Grotesk" w:cstheme="minorHAnsi"/>
                <w:b/>
                <w:bCs/>
                <w:color w:val="000000"/>
                <w:lang w:eastAsia="en-GB"/>
              </w:rPr>
              <w:t>Ethnicity</w:t>
            </w:r>
          </w:p>
        </w:tc>
      </w:tr>
      <w:tr w:rsidR="003E6BD7" w:rsidRPr="003E6BD7" w14:paraId="6D0723F4" w14:textId="77777777" w:rsidTr="00BA5FF3">
        <w:trPr>
          <w:trHeight w:val="300"/>
        </w:trPr>
        <w:tc>
          <w:tcPr>
            <w:tcW w:w="2937" w:type="dxa"/>
            <w:gridSpan w:val="2"/>
            <w:tcBorders>
              <w:top w:val="nil"/>
              <w:left w:val="nil"/>
              <w:bottom w:val="nil"/>
              <w:right w:val="nil"/>
            </w:tcBorders>
            <w:shd w:val="clear" w:color="auto" w:fill="auto"/>
            <w:noWrap/>
            <w:vAlign w:val="bottom"/>
            <w:hideMark/>
          </w:tcPr>
          <w:p w14:paraId="05C2DADF"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White English</w:t>
            </w:r>
          </w:p>
        </w:tc>
        <w:tc>
          <w:tcPr>
            <w:tcW w:w="222" w:type="dxa"/>
            <w:tcBorders>
              <w:top w:val="nil"/>
              <w:left w:val="nil"/>
              <w:bottom w:val="nil"/>
              <w:right w:val="nil"/>
            </w:tcBorders>
            <w:shd w:val="clear" w:color="auto" w:fill="auto"/>
            <w:noWrap/>
            <w:vAlign w:val="bottom"/>
            <w:hideMark/>
          </w:tcPr>
          <w:p w14:paraId="1F534DCB" w14:textId="77777777" w:rsidR="003E6BD7" w:rsidRPr="003E6BD7" w:rsidRDefault="003E6BD7" w:rsidP="00BA5FF3">
            <w:pPr>
              <w:spacing w:after="0" w:line="240" w:lineRule="auto"/>
              <w:rPr>
                <w:rFonts w:ascii="HK Grotesk" w:eastAsia="Times New Roman" w:hAnsi="HK Grotesk" w:cstheme="minorHAnsi"/>
                <w:color w:val="000000"/>
                <w:lang w:eastAsia="en-GB"/>
              </w:rPr>
            </w:pPr>
          </w:p>
        </w:tc>
        <w:tc>
          <w:tcPr>
            <w:tcW w:w="939" w:type="dxa"/>
            <w:tcBorders>
              <w:top w:val="nil"/>
              <w:left w:val="nil"/>
              <w:bottom w:val="nil"/>
              <w:right w:val="nil"/>
            </w:tcBorders>
            <w:shd w:val="clear" w:color="auto" w:fill="auto"/>
            <w:noWrap/>
            <w:vAlign w:val="bottom"/>
            <w:hideMark/>
          </w:tcPr>
          <w:p w14:paraId="59DC21BD"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1</w:t>
            </w:r>
          </w:p>
        </w:tc>
      </w:tr>
      <w:tr w:rsidR="003E6BD7" w:rsidRPr="003E6BD7" w14:paraId="502DDC18" w14:textId="77777777" w:rsidTr="00BA5FF3">
        <w:trPr>
          <w:trHeight w:val="300"/>
        </w:trPr>
        <w:tc>
          <w:tcPr>
            <w:tcW w:w="3159" w:type="dxa"/>
            <w:gridSpan w:val="3"/>
            <w:tcBorders>
              <w:top w:val="nil"/>
              <w:left w:val="nil"/>
              <w:bottom w:val="nil"/>
              <w:right w:val="nil"/>
            </w:tcBorders>
            <w:shd w:val="clear" w:color="auto" w:fill="auto"/>
            <w:noWrap/>
            <w:vAlign w:val="bottom"/>
            <w:hideMark/>
          </w:tcPr>
          <w:p w14:paraId="45FB2EBE"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Any Other white background</w:t>
            </w:r>
          </w:p>
        </w:tc>
        <w:tc>
          <w:tcPr>
            <w:tcW w:w="939" w:type="dxa"/>
            <w:tcBorders>
              <w:top w:val="nil"/>
              <w:left w:val="nil"/>
              <w:bottom w:val="nil"/>
              <w:right w:val="nil"/>
            </w:tcBorders>
            <w:shd w:val="clear" w:color="auto" w:fill="auto"/>
            <w:noWrap/>
            <w:vAlign w:val="bottom"/>
            <w:hideMark/>
          </w:tcPr>
          <w:p w14:paraId="503D0677"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40</w:t>
            </w:r>
          </w:p>
        </w:tc>
      </w:tr>
      <w:tr w:rsidR="003E6BD7" w:rsidRPr="003E6BD7" w14:paraId="1EBE8A51" w14:textId="77777777" w:rsidTr="00BA5FF3">
        <w:trPr>
          <w:trHeight w:val="300"/>
        </w:trPr>
        <w:tc>
          <w:tcPr>
            <w:tcW w:w="3159" w:type="dxa"/>
            <w:gridSpan w:val="3"/>
            <w:tcBorders>
              <w:top w:val="nil"/>
              <w:left w:val="nil"/>
              <w:bottom w:val="nil"/>
              <w:right w:val="nil"/>
            </w:tcBorders>
            <w:shd w:val="clear" w:color="auto" w:fill="auto"/>
            <w:noWrap/>
            <w:vAlign w:val="bottom"/>
            <w:hideMark/>
          </w:tcPr>
          <w:p w14:paraId="0A616EE5"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 xml:space="preserve">Multiple Ethnic Group </w:t>
            </w:r>
          </w:p>
        </w:tc>
        <w:tc>
          <w:tcPr>
            <w:tcW w:w="939" w:type="dxa"/>
            <w:tcBorders>
              <w:top w:val="nil"/>
              <w:left w:val="nil"/>
              <w:bottom w:val="nil"/>
              <w:right w:val="nil"/>
            </w:tcBorders>
            <w:shd w:val="clear" w:color="auto" w:fill="auto"/>
            <w:noWrap/>
            <w:vAlign w:val="bottom"/>
            <w:hideMark/>
          </w:tcPr>
          <w:p w14:paraId="56E8096D"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1</w:t>
            </w:r>
          </w:p>
        </w:tc>
      </w:tr>
      <w:tr w:rsidR="003E6BD7" w:rsidRPr="003E6BD7" w14:paraId="36387CFF" w14:textId="77777777" w:rsidTr="00BA5FF3">
        <w:trPr>
          <w:trHeight w:val="300"/>
        </w:trPr>
        <w:tc>
          <w:tcPr>
            <w:tcW w:w="3159" w:type="dxa"/>
            <w:gridSpan w:val="3"/>
            <w:tcBorders>
              <w:top w:val="nil"/>
              <w:left w:val="nil"/>
              <w:bottom w:val="nil"/>
              <w:right w:val="nil"/>
            </w:tcBorders>
            <w:shd w:val="clear" w:color="auto" w:fill="auto"/>
            <w:noWrap/>
            <w:vAlign w:val="bottom"/>
            <w:hideMark/>
          </w:tcPr>
          <w:p w14:paraId="0ECD1899"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 xml:space="preserve">White &amp; Black </w:t>
            </w:r>
            <w:proofErr w:type="spellStart"/>
            <w:r w:rsidRPr="003E6BD7">
              <w:rPr>
                <w:rFonts w:ascii="HK Grotesk" w:eastAsia="Times New Roman" w:hAnsi="HK Grotesk" w:cstheme="minorHAnsi"/>
                <w:color w:val="000000"/>
                <w:lang w:eastAsia="en-GB"/>
              </w:rPr>
              <w:t>Carribean</w:t>
            </w:r>
            <w:proofErr w:type="spellEnd"/>
          </w:p>
        </w:tc>
        <w:tc>
          <w:tcPr>
            <w:tcW w:w="939" w:type="dxa"/>
            <w:tcBorders>
              <w:top w:val="nil"/>
              <w:left w:val="nil"/>
              <w:bottom w:val="nil"/>
              <w:right w:val="nil"/>
            </w:tcBorders>
            <w:shd w:val="clear" w:color="auto" w:fill="auto"/>
            <w:noWrap/>
            <w:vAlign w:val="bottom"/>
            <w:hideMark/>
          </w:tcPr>
          <w:p w14:paraId="6D3570E2"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1</w:t>
            </w:r>
          </w:p>
        </w:tc>
      </w:tr>
      <w:tr w:rsidR="003E6BD7" w:rsidRPr="003E6BD7" w14:paraId="4AF69BD4" w14:textId="77777777" w:rsidTr="00BA5FF3">
        <w:trPr>
          <w:trHeight w:val="300"/>
        </w:trPr>
        <w:tc>
          <w:tcPr>
            <w:tcW w:w="2715" w:type="dxa"/>
            <w:tcBorders>
              <w:top w:val="nil"/>
              <w:left w:val="nil"/>
              <w:bottom w:val="nil"/>
              <w:right w:val="nil"/>
            </w:tcBorders>
            <w:shd w:val="clear" w:color="auto" w:fill="auto"/>
            <w:noWrap/>
            <w:vAlign w:val="bottom"/>
            <w:hideMark/>
          </w:tcPr>
          <w:p w14:paraId="302015E2"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Chinese</w:t>
            </w:r>
          </w:p>
        </w:tc>
        <w:tc>
          <w:tcPr>
            <w:tcW w:w="222" w:type="dxa"/>
            <w:tcBorders>
              <w:top w:val="nil"/>
              <w:left w:val="nil"/>
              <w:bottom w:val="nil"/>
              <w:right w:val="nil"/>
            </w:tcBorders>
            <w:shd w:val="clear" w:color="auto" w:fill="auto"/>
            <w:noWrap/>
            <w:vAlign w:val="bottom"/>
            <w:hideMark/>
          </w:tcPr>
          <w:p w14:paraId="59F4515F" w14:textId="77777777" w:rsidR="003E6BD7" w:rsidRPr="003E6BD7" w:rsidRDefault="003E6BD7" w:rsidP="00BA5FF3">
            <w:pPr>
              <w:spacing w:after="0" w:line="240" w:lineRule="auto"/>
              <w:rPr>
                <w:rFonts w:ascii="HK Grotesk" w:eastAsia="Times New Roman" w:hAnsi="HK Grotesk" w:cstheme="minorHAnsi"/>
                <w:color w:val="000000"/>
                <w:lang w:eastAsia="en-GB"/>
              </w:rPr>
            </w:pPr>
          </w:p>
        </w:tc>
        <w:tc>
          <w:tcPr>
            <w:tcW w:w="222" w:type="dxa"/>
            <w:tcBorders>
              <w:top w:val="nil"/>
              <w:left w:val="nil"/>
              <w:bottom w:val="nil"/>
              <w:right w:val="nil"/>
            </w:tcBorders>
            <w:shd w:val="clear" w:color="auto" w:fill="auto"/>
            <w:noWrap/>
            <w:vAlign w:val="bottom"/>
            <w:hideMark/>
          </w:tcPr>
          <w:p w14:paraId="0CE2944A" w14:textId="77777777" w:rsidR="003E6BD7" w:rsidRPr="003E6BD7" w:rsidRDefault="003E6BD7" w:rsidP="00BA5FF3">
            <w:pPr>
              <w:spacing w:after="0" w:line="240" w:lineRule="auto"/>
              <w:rPr>
                <w:rFonts w:ascii="HK Grotesk" w:eastAsia="Times New Roman" w:hAnsi="HK Grotesk" w:cstheme="minorHAnsi"/>
                <w:lang w:eastAsia="en-GB"/>
              </w:rPr>
            </w:pPr>
          </w:p>
        </w:tc>
        <w:tc>
          <w:tcPr>
            <w:tcW w:w="939" w:type="dxa"/>
            <w:tcBorders>
              <w:top w:val="nil"/>
              <w:left w:val="nil"/>
              <w:bottom w:val="nil"/>
              <w:right w:val="nil"/>
            </w:tcBorders>
            <w:shd w:val="clear" w:color="auto" w:fill="auto"/>
            <w:noWrap/>
            <w:vAlign w:val="bottom"/>
            <w:hideMark/>
          </w:tcPr>
          <w:p w14:paraId="6B5F8823"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6</w:t>
            </w:r>
          </w:p>
        </w:tc>
      </w:tr>
      <w:tr w:rsidR="003E6BD7" w:rsidRPr="003E6BD7" w14:paraId="1A10AEE4" w14:textId="77777777" w:rsidTr="00BA5FF3">
        <w:trPr>
          <w:trHeight w:val="300"/>
        </w:trPr>
        <w:tc>
          <w:tcPr>
            <w:tcW w:w="2937" w:type="dxa"/>
            <w:gridSpan w:val="2"/>
            <w:tcBorders>
              <w:top w:val="nil"/>
              <w:left w:val="nil"/>
              <w:bottom w:val="nil"/>
              <w:right w:val="nil"/>
            </w:tcBorders>
            <w:shd w:val="clear" w:color="auto" w:fill="auto"/>
            <w:noWrap/>
            <w:vAlign w:val="bottom"/>
            <w:hideMark/>
          </w:tcPr>
          <w:p w14:paraId="71C4EA41"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Other Asian</w:t>
            </w:r>
          </w:p>
        </w:tc>
        <w:tc>
          <w:tcPr>
            <w:tcW w:w="222" w:type="dxa"/>
            <w:tcBorders>
              <w:top w:val="nil"/>
              <w:left w:val="nil"/>
              <w:bottom w:val="nil"/>
              <w:right w:val="nil"/>
            </w:tcBorders>
            <w:shd w:val="clear" w:color="auto" w:fill="auto"/>
            <w:noWrap/>
            <w:vAlign w:val="bottom"/>
            <w:hideMark/>
          </w:tcPr>
          <w:p w14:paraId="2A5BC271" w14:textId="77777777" w:rsidR="003E6BD7" w:rsidRPr="003E6BD7" w:rsidRDefault="003E6BD7" w:rsidP="00BA5FF3">
            <w:pPr>
              <w:spacing w:after="0" w:line="240" w:lineRule="auto"/>
              <w:rPr>
                <w:rFonts w:ascii="HK Grotesk" w:eastAsia="Times New Roman" w:hAnsi="HK Grotesk" w:cstheme="minorHAnsi"/>
                <w:color w:val="000000"/>
                <w:lang w:eastAsia="en-GB"/>
              </w:rPr>
            </w:pPr>
          </w:p>
        </w:tc>
        <w:tc>
          <w:tcPr>
            <w:tcW w:w="939" w:type="dxa"/>
            <w:tcBorders>
              <w:top w:val="nil"/>
              <w:left w:val="nil"/>
              <w:bottom w:val="nil"/>
              <w:right w:val="nil"/>
            </w:tcBorders>
            <w:shd w:val="clear" w:color="auto" w:fill="auto"/>
            <w:noWrap/>
            <w:vAlign w:val="bottom"/>
            <w:hideMark/>
          </w:tcPr>
          <w:p w14:paraId="1D3F2239"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2</w:t>
            </w:r>
          </w:p>
        </w:tc>
      </w:tr>
      <w:tr w:rsidR="003E6BD7" w:rsidRPr="003E6BD7" w14:paraId="3E768D2B" w14:textId="77777777" w:rsidTr="00BA5FF3">
        <w:trPr>
          <w:trHeight w:val="300"/>
        </w:trPr>
        <w:tc>
          <w:tcPr>
            <w:tcW w:w="2715" w:type="dxa"/>
            <w:tcBorders>
              <w:top w:val="nil"/>
              <w:left w:val="nil"/>
              <w:bottom w:val="nil"/>
              <w:right w:val="nil"/>
            </w:tcBorders>
            <w:shd w:val="clear" w:color="auto" w:fill="auto"/>
            <w:noWrap/>
            <w:vAlign w:val="bottom"/>
            <w:hideMark/>
          </w:tcPr>
          <w:p w14:paraId="0D120D90"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Arab</w:t>
            </w:r>
          </w:p>
        </w:tc>
        <w:tc>
          <w:tcPr>
            <w:tcW w:w="222" w:type="dxa"/>
            <w:tcBorders>
              <w:top w:val="nil"/>
              <w:left w:val="nil"/>
              <w:bottom w:val="nil"/>
              <w:right w:val="nil"/>
            </w:tcBorders>
            <w:shd w:val="clear" w:color="auto" w:fill="auto"/>
            <w:noWrap/>
            <w:vAlign w:val="bottom"/>
            <w:hideMark/>
          </w:tcPr>
          <w:p w14:paraId="089F11A7" w14:textId="77777777" w:rsidR="003E6BD7" w:rsidRPr="003E6BD7" w:rsidRDefault="003E6BD7" w:rsidP="00BA5FF3">
            <w:pPr>
              <w:spacing w:after="0" w:line="240" w:lineRule="auto"/>
              <w:rPr>
                <w:rFonts w:ascii="HK Grotesk" w:eastAsia="Times New Roman" w:hAnsi="HK Grotesk" w:cstheme="minorHAnsi"/>
                <w:color w:val="000000"/>
                <w:lang w:eastAsia="en-GB"/>
              </w:rPr>
            </w:pPr>
          </w:p>
        </w:tc>
        <w:tc>
          <w:tcPr>
            <w:tcW w:w="222" w:type="dxa"/>
            <w:tcBorders>
              <w:top w:val="nil"/>
              <w:left w:val="nil"/>
              <w:bottom w:val="nil"/>
              <w:right w:val="nil"/>
            </w:tcBorders>
            <w:shd w:val="clear" w:color="auto" w:fill="auto"/>
            <w:noWrap/>
            <w:vAlign w:val="bottom"/>
            <w:hideMark/>
          </w:tcPr>
          <w:p w14:paraId="5974D9F5" w14:textId="77777777" w:rsidR="003E6BD7" w:rsidRPr="003E6BD7" w:rsidRDefault="003E6BD7" w:rsidP="00BA5FF3">
            <w:pPr>
              <w:spacing w:after="0" w:line="240" w:lineRule="auto"/>
              <w:rPr>
                <w:rFonts w:ascii="HK Grotesk" w:eastAsia="Times New Roman" w:hAnsi="HK Grotesk" w:cstheme="minorHAnsi"/>
                <w:lang w:eastAsia="en-GB"/>
              </w:rPr>
            </w:pPr>
          </w:p>
        </w:tc>
        <w:tc>
          <w:tcPr>
            <w:tcW w:w="939" w:type="dxa"/>
            <w:tcBorders>
              <w:top w:val="nil"/>
              <w:left w:val="nil"/>
              <w:bottom w:val="nil"/>
              <w:right w:val="nil"/>
            </w:tcBorders>
            <w:shd w:val="clear" w:color="auto" w:fill="auto"/>
            <w:noWrap/>
            <w:vAlign w:val="bottom"/>
            <w:hideMark/>
          </w:tcPr>
          <w:p w14:paraId="72DA5EDF"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2</w:t>
            </w:r>
          </w:p>
        </w:tc>
      </w:tr>
      <w:tr w:rsidR="003E6BD7" w:rsidRPr="003E6BD7" w14:paraId="2F358358" w14:textId="77777777" w:rsidTr="00BA5FF3">
        <w:trPr>
          <w:trHeight w:val="300"/>
        </w:trPr>
        <w:tc>
          <w:tcPr>
            <w:tcW w:w="2715" w:type="dxa"/>
            <w:tcBorders>
              <w:top w:val="nil"/>
              <w:left w:val="nil"/>
              <w:bottom w:val="nil"/>
              <w:right w:val="nil"/>
            </w:tcBorders>
            <w:shd w:val="clear" w:color="auto" w:fill="auto"/>
            <w:noWrap/>
            <w:vAlign w:val="bottom"/>
            <w:hideMark/>
          </w:tcPr>
          <w:p w14:paraId="651283B5" w14:textId="77777777" w:rsidR="003E6BD7" w:rsidRPr="003E6BD7" w:rsidRDefault="003E6BD7" w:rsidP="00BA5FF3">
            <w:pPr>
              <w:spacing w:after="0" w:line="240" w:lineRule="auto"/>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 xml:space="preserve">Other </w:t>
            </w:r>
          </w:p>
        </w:tc>
        <w:tc>
          <w:tcPr>
            <w:tcW w:w="222" w:type="dxa"/>
            <w:tcBorders>
              <w:top w:val="nil"/>
              <w:left w:val="nil"/>
              <w:bottom w:val="nil"/>
              <w:right w:val="nil"/>
            </w:tcBorders>
            <w:shd w:val="clear" w:color="auto" w:fill="auto"/>
            <w:noWrap/>
            <w:vAlign w:val="bottom"/>
            <w:hideMark/>
          </w:tcPr>
          <w:p w14:paraId="1253B5D6" w14:textId="77777777" w:rsidR="003E6BD7" w:rsidRPr="003E6BD7" w:rsidRDefault="003E6BD7" w:rsidP="00BA5FF3">
            <w:pPr>
              <w:spacing w:after="0" w:line="240" w:lineRule="auto"/>
              <w:rPr>
                <w:rFonts w:ascii="HK Grotesk" w:eastAsia="Times New Roman" w:hAnsi="HK Grotesk" w:cstheme="minorHAnsi"/>
                <w:color w:val="000000"/>
                <w:lang w:eastAsia="en-GB"/>
              </w:rPr>
            </w:pPr>
          </w:p>
        </w:tc>
        <w:tc>
          <w:tcPr>
            <w:tcW w:w="222" w:type="dxa"/>
            <w:tcBorders>
              <w:top w:val="nil"/>
              <w:left w:val="nil"/>
              <w:bottom w:val="nil"/>
              <w:right w:val="nil"/>
            </w:tcBorders>
            <w:shd w:val="clear" w:color="auto" w:fill="auto"/>
            <w:noWrap/>
            <w:vAlign w:val="bottom"/>
            <w:hideMark/>
          </w:tcPr>
          <w:p w14:paraId="3073889E" w14:textId="77777777" w:rsidR="003E6BD7" w:rsidRPr="003E6BD7" w:rsidRDefault="003E6BD7" w:rsidP="00BA5FF3">
            <w:pPr>
              <w:spacing w:after="0" w:line="240" w:lineRule="auto"/>
              <w:rPr>
                <w:rFonts w:ascii="HK Grotesk" w:eastAsia="Times New Roman" w:hAnsi="HK Grotesk" w:cstheme="minorHAnsi"/>
                <w:lang w:eastAsia="en-GB"/>
              </w:rPr>
            </w:pPr>
          </w:p>
        </w:tc>
        <w:tc>
          <w:tcPr>
            <w:tcW w:w="939" w:type="dxa"/>
            <w:tcBorders>
              <w:top w:val="nil"/>
              <w:left w:val="nil"/>
              <w:bottom w:val="nil"/>
              <w:right w:val="nil"/>
            </w:tcBorders>
            <w:shd w:val="clear" w:color="auto" w:fill="auto"/>
            <w:noWrap/>
            <w:vAlign w:val="bottom"/>
            <w:hideMark/>
          </w:tcPr>
          <w:p w14:paraId="5B4CDFE0" w14:textId="77777777" w:rsidR="003E6BD7" w:rsidRPr="003E6BD7" w:rsidRDefault="003E6BD7" w:rsidP="00BA5FF3">
            <w:pPr>
              <w:spacing w:after="0" w:line="240" w:lineRule="auto"/>
              <w:jc w:val="right"/>
              <w:rPr>
                <w:rFonts w:ascii="HK Grotesk" w:eastAsia="Times New Roman" w:hAnsi="HK Grotesk" w:cstheme="minorHAnsi"/>
                <w:color w:val="000000"/>
                <w:lang w:eastAsia="en-GB"/>
              </w:rPr>
            </w:pPr>
            <w:r w:rsidRPr="003E6BD7">
              <w:rPr>
                <w:rFonts w:ascii="HK Grotesk" w:eastAsia="Times New Roman" w:hAnsi="HK Grotesk" w:cstheme="minorHAnsi"/>
                <w:color w:val="000000"/>
                <w:lang w:eastAsia="en-GB"/>
              </w:rPr>
              <w:t>1</w:t>
            </w:r>
          </w:p>
        </w:tc>
      </w:tr>
    </w:tbl>
    <w:p w14:paraId="32FCA12F" w14:textId="77777777" w:rsidR="003E6BD7" w:rsidRPr="003E6BD7" w:rsidRDefault="003E6BD7" w:rsidP="003E6BD7">
      <w:pPr>
        <w:rPr>
          <w:rFonts w:ascii="HK Grotesk" w:hAnsi="HK Grotesk" w:cstheme="minorHAnsi"/>
        </w:rPr>
      </w:pPr>
    </w:p>
    <w:p w14:paraId="5B2437D1" w14:textId="77777777" w:rsidR="003E6BD7" w:rsidRDefault="003E6BD7">
      <w:pPr>
        <w:rPr>
          <w:rFonts w:ascii="HK Grotesk" w:eastAsiaTheme="majorEastAsia" w:hAnsi="HK Grotesk" w:cstheme="majorBidi"/>
          <w:b/>
          <w:color w:val="2F5496" w:themeColor="accent1" w:themeShade="BF"/>
          <w:sz w:val="56"/>
          <w:szCs w:val="26"/>
        </w:rPr>
      </w:pPr>
      <w:r>
        <w:br w:type="page"/>
      </w:r>
    </w:p>
    <w:p w14:paraId="20C0563A" w14:textId="35B0CFE4" w:rsidR="003E6BD7" w:rsidRPr="003E6BD7" w:rsidRDefault="003E6BD7" w:rsidP="003E6BD7">
      <w:pPr>
        <w:pStyle w:val="Title"/>
      </w:pPr>
      <w:r w:rsidRPr="003E6BD7">
        <w:lastRenderedPageBreak/>
        <w:t>Falmouth University International Students</w:t>
      </w:r>
    </w:p>
    <w:p w14:paraId="5E7F54EA" w14:textId="77777777" w:rsidR="003E6BD7" w:rsidRDefault="003E6BD7" w:rsidP="003E6BD7">
      <w:pPr>
        <w:rPr>
          <w:rFonts w:ascii="HK Grotesk" w:hAnsi="HK Grotesk" w:cstheme="minorHAnsi"/>
          <w:b/>
        </w:rPr>
      </w:pPr>
    </w:p>
    <w:p w14:paraId="0DB8B3DC" w14:textId="177E2C89" w:rsidR="003E6BD7" w:rsidRPr="003E6BD7" w:rsidRDefault="003E6BD7" w:rsidP="003E6BD7">
      <w:pPr>
        <w:rPr>
          <w:rFonts w:ascii="HK Grotesk" w:hAnsi="HK Grotesk" w:cstheme="minorHAnsi"/>
          <w:b/>
        </w:rPr>
      </w:pPr>
      <w:r w:rsidRPr="003E6BD7">
        <w:rPr>
          <w:rFonts w:ascii="HK Grotesk" w:hAnsi="HK Grotesk" w:cstheme="minorHAnsi"/>
          <w:b/>
        </w:rPr>
        <w:t>Here are the top 3 things students said were on their minds:</w:t>
      </w:r>
    </w:p>
    <w:p w14:paraId="01D8A8A9" w14:textId="77777777" w:rsidR="003E6BD7" w:rsidRPr="003E6BD7" w:rsidRDefault="003E6BD7" w:rsidP="003E6BD7">
      <w:pPr>
        <w:pStyle w:val="ListParagraph"/>
        <w:numPr>
          <w:ilvl w:val="0"/>
          <w:numId w:val="16"/>
        </w:numPr>
        <w:rPr>
          <w:rFonts w:ascii="HK Grotesk" w:hAnsi="HK Grotesk" w:cstheme="minorHAnsi"/>
          <w:b/>
        </w:rPr>
      </w:pPr>
      <w:r w:rsidRPr="003E6BD7">
        <w:rPr>
          <w:rFonts w:ascii="HK Grotesk" w:hAnsi="HK Grotesk" w:cstheme="minorHAnsi"/>
          <w:b/>
        </w:rPr>
        <w:t>My Health and wellbeing (19)</w:t>
      </w:r>
    </w:p>
    <w:p w14:paraId="6FCB1589" w14:textId="77777777" w:rsidR="003E6BD7" w:rsidRPr="003E6BD7" w:rsidRDefault="003E6BD7" w:rsidP="003E6BD7">
      <w:pPr>
        <w:pStyle w:val="ListParagraph"/>
        <w:numPr>
          <w:ilvl w:val="0"/>
          <w:numId w:val="16"/>
        </w:numPr>
        <w:rPr>
          <w:rFonts w:ascii="HK Grotesk" w:hAnsi="HK Grotesk" w:cstheme="minorHAnsi"/>
          <w:b/>
        </w:rPr>
      </w:pPr>
      <w:r w:rsidRPr="003E6BD7">
        <w:rPr>
          <w:rFonts w:ascii="HK Grotesk" w:hAnsi="HK Grotesk" w:cstheme="minorHAnsi"/>
          <w:b/>
        </w:rPr>
        <w:t>Access to resources (17)</w:t>
      </w:r>
    </w:p>
    <w:p w14:paraId="5D06272D" w14:textId="77777777" w:rsidR="003E6BD7" w:rsidRPr="003E6BD7" w:rsidRDefault="003E6BD7" w:rsidP="003E6BD7">
      <w:pPr>
        <w:pStyle w:val="ListParagraph"/>
        <w:numPr>
          <w:ilvl w:val="0"/>
          <w:numId w:val="16"/>
        </w:numPr>
        <w:rPr>
          <w:rFonts w:ascii="HK Grotesk" w:hAnsi="HK Grotesk" w:cstheme="minorHAnsi"/>
          <w:b/>
        </w:rPr>
      </w:pPr>
      <w:r w:rsidRPr="003E6BD7">
        <w:rPr>
          <w:rFonts w:ascii="HK Grotesk" w:hAnsi="HK Grotesk" w:cstheme="minorHAnsi"/>
          <w:b/>
        </w:rPr>
        <w:t>Teaching on my course (16)</w:t>
      </w:r>
    </w:p>
    <w:p w14:paraId="5019C43C" w14:textId="77777777" w:rsidR="003E6BD7" w:rsidRPr="003E6BD7" w:rsidRDefault="003E6BD7" w:rsidP="003E6BD7">
      <w:pPr>
        <w:rPr>
          <w:rFonts w:ascii="HK Grotesk" w:hAnsi="HK Grotesk" w:cstheme="minorHAnsi"/>
        </w:rPr>
      </w:pPr>
      <w:r w:rsidRPr="003E6BD7">
        <w:rPr>
          <w:rFonts w:ascii="HK Grotesk" w:hAnsi="HK Grotesk" w:cstheme="minorHAnsi"/>
        </w:rPr>
        <w:t>Closely followed by: Communication from my university (15) and Employability (14)</w:t>
      </w:r>
    </w:p>
    <w:p w14:paraId="078A184D" w14:textId="77777777" w:rsidR="003E6BD7" w:rsidRPr="003E6BD7" w:rsidRDefault="003E6BD7" w:rsidP="003E6BD7">
      <w:pPr>
        <w:rPr>
          <w:rFonts w:ascii="HK Grotesk" w:hAnsi="HK Grotesk" w:cstheme="minorHAnsi"/>
        </w:rPr>
      </w:pPr>
      <w:r w:rsidRPr="003E6BD7">
        <w:rPr>
          <w:rFonts w:ascii="HK Grotesk" w:hAnsi="HK Grotesk" w:cstheme="minorHAnsi"/>
        </w:rPr>
        <w:t xml:space="preserve">Falmouth International Students were most </w:t>
      </w:r>
      <w:r w:rsidRPr="003E6BD7">
        <w:rPr>
          <w:rFonts w:ascii="HK Grotesk" w:hAnsi="HK Grotesk" w:cstheme="minorHAnsi"/>
          <w:b/>
          <w:color w:val="00B050"/>
        </w:rPr>
        <w:t>positive</w:t>
      </w:r>
      <w:r w:rsidRPr="003E6BD7">
        <w:rPr>
          <w:rFonts w:ascii="HK Grotesk" w:hAnsi="HK Grotesk" w:cstheme="minorHAnsi"/>
        </w:rPr>
        <w:t xml:space="preserve"> about: </w:t>
      </w:r>
    </w:p>
    <w:p w14:paraId="57D30808" w14:textId="77777777" w:rsidR="003E6BD7" w:rsidRPr="003E6BD7" w:rsidRDefault="003E6BD7" w:rsidP="003E6BD7">
      <w:pPr>
        <w:pStyle w:val="ListParagraph"/>
        <w:numPr>
          <w:ilvl w:val="0"/>
          <w:numId w:val="17"/>
        </w:numPr>
        <w:rPr>
          <w:rFonts w:ascii="HK Grotesk" w:hAnsi="HK Grotesk" w:cstheme="minorHAnsi"/>
          <w:color w:val="00B050"/>
        </w:rPr>
      </w:pPr>
      <w:r w:rsidRPr="003E6BD7">
        <w:rPr>
          <w:rFonts w:ascii="HK Grotesk" w:hAnsi="HK Grotesk" w:cstheme="minorHAnsi"/>
          <w:color w:val="00B050"/>
        </w:rPr>
        <w:t>Teaching on my course (67%)</w:t>
      </w:r>
    </w:p>
    <w:p w14:paraId="55E7EE60" w14:textId="77777777" w:rsidR="003E6BD7" w:rsidRPr="003E6BD7" w:rsidRDefault="003E6BD7" w:rsidP="003E6BD7">
      <w:pPr>
        <w:pStyle w:val="ListParagraph"/>
        <w:numPr>
          <w:ilvl w:val="0"/>
          <w:numId w:val="17"/>
        </w:numPr>
        <w:rPr>
          <w:rFonts w:ascii="HK Grotesk" w:hAnsi="HK Grotesk" w:cstheme="minorHAnsi"/>
          <w:color w:val="00B050"/>
        </w:rPr>
      </w:pPr>
      <w:r w:rsidRPr="003E6BD7">
        <w:rPr>
          <w:rFonts w:ascii="HK Grotesk" w:hAnsi="HK Grotesk" w:cstheme="minorHAnsi"/>
          <w:color w:val="00B050"/>
        </w:rPr>
        <w:t>My accommodation (49%)</w:t>
      </w:r>
    </w:p>
    <w:p w14:paraId="3DB0C00D" w14:textId="77777777" w:rsidR="003E6BD7" w:rsidRPr="003E6BD7" w:rsidRDefault="003E6BD7" w:rsidP="003E6BD7">
      <w:pPr>
        <w:pStyle w:val="ListParagraph"/>
        <w:numPr>
          <w:ilvl w:val="0"/>
          <w:numId w:val="17"/>
        </w:numPr>
        <w:rPr>
          <w:rFonts w:ascii="HK Grotesk" w:hAnsi="HK Grotesk" w:cstheme="minorHAnsi"/>
          <w:color w:val="00B050"/>
        </w:rPr>
      </w:pPr>
      <w:r w:rsidRPr="003E6BD7">
        <w:rPr>
          <w:rFonts w:ascii="HK Grotesk" w:hAnsi="HK Grotesk" w:cstheme="minorHAnsi"/>
          <w:color w:val="00B050"/>
        </w:rPr>
        <w:t>Communication from my university (47%)</w:t>
      </w:r>
    </w:p>
    <w:p w14:paraId="40C49122" w14:textId="77777777" w:rsidR="003E6BD7" w:rsidRPr="003E6BD7" w:rsidRDefault="003E6BD7" w:rsidP="003E6BD7">
      <w:pPr>
        <w:rPr>
          <w:rFonts w:ascii="HK Grotesk" w:hAnsi="HK Grotesk" w:cstheme="minorHAnsi"/>
        </w:rPr>
      </w:pPr>
      <w:r w:rsidRPr="003E6BD7">
        <w:rPr>
          <w:rFonts w:ascii="HK Grotesk" w:hAnsi="HK Grotesk" w:cstheme="minorHAnsi"/>
        </w:rPr>
        <w:t xml:space="preserve">Falmouth International Students were most </w:t>
      </w:r>
      <w:r w:rsidRPr="003E6BD7">
        <w:rPr>
          <w:rFonts w:ascii="HK Grotesk" w:hAnsi="HK Grotesk" w:cstheme="minorHAnsi"/>
          <w:b/>
          <w:color w:val="FF0000"/>
        </w:rPr>
        <w:t>negative</w:t>
      </w:r>
      <w:r w:rsidRPr="003E6BD7">
        <w:rPr>
          <w:rFonts w:ascii="HK Grotesk" w:hAnsi="HK Grotesk" w:cstheme="minorHAnsi"/>
        </w:rPr>
        <w:t xml:space="preserve"> about:</w:t>
      </w:r>
    </w:p>
    <w:p w14:paraId="50009A18" w14:textId="77777777" w:rsidR="003E6BD7" w:rsidRPr="003E6BD7" w:rsidRDefault="003E6BD7" w:rsidP="003E6BD7">
      <w:pPr>
        <w:pStyle w:val="ListParagraph"/>
        <w:numPr>
          <w:ilvl w:val="0"/>
          <w:numId w:val="18"/>
        </w:numPr>
        <w:rPr>
          <w:rFonts w:ascii="HK Grotesk" w:hAnsi="HK Grotesk" w:cstheme="minorHAnsi"/>
          <w:color w:val="FF0000"/>
        </w:rPr>
      </w:pPr>
      <w:r w:rsidRPr="003E6BD7">
        <w:rPr>
          <w:rFonts w:ascii="HK Grotesk" w:hAnsi="HK Grotesk" w:cstheme="minorHAnsi"/>
          <w:color w:val="FF0000"/>
        </w:rPr>
        <w:t>Employability (47%)</w:t>
      </w:r>
    </w:p>
    <w:p w14:paraId="42247544" w14:textId="77777777" w:rsidR="003E6BD7" w:rsidRPr="003E6BD7" w:rsidRDefault="003E6BD7" w:rsidP="003E6BD7">
      <w:pPr>
        <w:pStyle w:val="ListParagraph"/>
        <w:numPr>
          <w:ilvl w:val="0"/>
          <w:numId w:val="18"/>
        </w:numPr>
        <w:rPr>
          <w:rFonts w:ascii="HK Grotesk" w:hAnsi="HK Grotesk" w:cstheme="minorHAnsi"/>
          <w:color w:val="FF0000"/>
        </w:rPr>
      </w:pPr>
      <w:r w:rsidRPr="003E6BD7">
        <w:rPr>
          <w:rFonts w:ascii="HK Grotesk" w:hAnsi="HK Grotesk" w:cstheme="minorHAnsi"/>
          <w:color w:val="FF0000"/>
        </w:rPr>
        <w:t>Assessment methods (42%)</w:t>
      </w:r>
    </w:p>
    <w:p w14:paraId="0BB396C9" w14:textId="77777777" w:rsidR="003E6BD7" w:rsidRPr="003E6BD7" w:rsidRDefault="003E6BD7" w:rsidP="003E6BD7">
      <w:pPr>
        <w:pStyle w:val="ListParagraph"/>
        <w:numPr>
          <w:ilvl w:val="0"/>
          <w:numId w:val="18"/>
        </w:numPr>
        <w:rPr>
          <w:rFonts w:ascii="HK Grotesk" w:hAnsi="HK Grotesk" w:cstheme="minorHAnsi"/>
          <w:color w:val="FF0000"/>
        </w:rPr>
      </w:pPr>
      <w:r w:rsidRPr="003E6BD7">
        <w:rPr>
          <w:rFonts w:ascii="HK Grotesk" w:hAnsi="HK Grotesk" w:cstheme="minorHAnsi"/>
          <w:color w:val="FF0000"/>
        </w:rPr>
        <w:t>Communication from my university (33%)</w:t>
      </w:r>
    </w:p>
    <w:p w14:paraId="2F2BA420" w14:textId="77777777" w:rsidR="003E6BD7" w:rsidRDefault="003E6BD7">
      <w:pPr>
        <w:rPr>
          <w:rFonts w:ascii="HK Grotesk" w:eastAsiaTheme="majorEastAsia" w:hAnsi="HK Grotesk" w:cstheme="majorBidi"/>
          <w:b/>
          <w:color w:val="2F5496" w:themeColor="accent1" w:themeShade="BF"/>
          <w:sz w:val="56"/>
          <w:szCs w:val="26"/>
        </w:rPr>
      </w:pPr>
      <w:r>
        <w:br w:type="page"/>
      </w:r>
    </w:p>
    <w:p w14:paraId="03AC51C6" w14:textId="0EF6DA91" w:rsidR="003E6BD7" w:rsidRPr="003E6BD7" w:rsidRDefault="003E6BD7" w:rsidP="003E6BD7">
      <w:pPr>
        <w:pStyle w:val="Title"/>
      </w:pPr>
      <w:r w:rsidRPr="003E6BD7">
        <w:lastRenderedPageBreak/>
        <w:t>Concerns – specific to being an international student</w:t>
      </w:r>
    </w:p>
    <w:p w14:paraId="04C9C79D" w14:textId="77777777" w:rsidR="003E6BD7" w:rsidRPr="003E6BD7" w:rsidRDefault="003E6BD7" w:rsidP="003E6BD7">
      <w:pPr>
        <w:pStyle w:val="Subtitle"/>
      </w:pPr>
      <w:r w:rsidRPr="003E6BD7">
        <w:t>Accommodation</w:t>
      </w:r>
    </w:p>
    <w:p w14:paraId="0C2C5988" w14:textId="2756A081" w:rsidR="003E6BD7" w:rsidRPr="003E6BD7" w:rsidRDefault="003E6BD7" w:rsidP="003E6BD7">
      <w:pPr>
        <w:rPr>
          <w:rFonts w:ascii="HK Grotesk" w:hAnsi="HK Grotesk" w:cstheme="minorHAnsi"/>
          <w:i/>
        </w:rPr>
      </w:pPr>
      <w:r w:rsidRPr="003E6BD7">
        <w:rPr>
          <w:rFonts w:ascii="HK Grotesk" w:hAnsi="HK Grotesk" w:cstheme="minorHAnsi"/>
        </w:rPr>
        <w:t>Several students mentioned being stuck in Cornwall because ‘</w:t>
      </w:r>
      <w:r w:rsidRPr="003E6BD7">
        <w:rPr>
          <w:rFonts w:ascii="HK Grotesk" w:hAnsi="HK Grotesk" w:cstheme="minorHAnsi"/>
          <w:i/>
        </w:rPr>
        <w:t>borders are closed so [they] can’t leave</w:t>
      </w:r>
      <w:r w:rsidRPr="003E6BD7">
        <w:rPr>
          <w:rFonts w:ascii="HK Grotesk" w:hAnsi="HK Grotesk" w:cstheme="minorHAnsi"/>
        </w:rPr>
        <w:t xml:space="preserve">.’ and mention concerns about accommodation when their contracts finish. Another student said </w:t>
      </w:r>
      <w:r w:rsidRPr="003E6BD7">
        <w:rPr>
          <w:rFonts w:ascii="HK Grotesk" w:hAnsi="HK Grotesk" w:cstheme="minorHAnsi"/>
          <w:i/>
        </w:rPr>
        <w:t>‘there is a 2 week delay between my accommodation contracts and returning home is not feasible - I am concerned about where I will stay over those 2 weeks’.</w:t>
      </w:r>
    </w:p>
    <w:p w14:paraId="1C736CA8" w14:textId="77777777" w:rsidR="003E6BD7" w:rsidRPr="003E6BD7" w:rsidRDefault="003E6BD7" w:rsidP="003E6BD7">
      <w:pPr>
        <w:pStyle w:val="Subtitle"/>
      </w:pPr>
      <w:r w:rsidRPr="003E6BD7">
        <w:t>Visa concerns:</w:t>
      </w:r>
    </w:p>
    <w:p w14:paraId="56BBD6EB" w14:textId="77777777" w:rsidR="003E6BD7" w:rsidRDefault="003E6BD7" w:rsidP="003E6BD7">
      <w:pPr>
        <w:rPr>
          <w:rFonts w:ascii="HK Grotesk" w:hAnsi="HK Grotesk" w:cstheme="minorHAnsi"/>
          <w:i/>
        </w:rPr>
      </w:pPr>
      <w:r w:rsidRPr="003E6BD7">
        <w:rPr>
          <w:rFonts w:ascii="HK Grotesk" w:hAnsi="HK Grotesk" w:cstheme="minorHAnsi"/>
        </w:rPr>
        <w:t>One Tier 4 student mentioned: “</w:t>
      </w:r>
      <w:r w:rsidRPr="003E6BD7">
        <w:rPr>
          <w:rFonts w:ascii="HK Grotesk" w:hAnsi="HK Grotesk" w:cstheme="minorHAnsi"/>
          <w:i/>
        </w:rPr>
        <w:t xml:space="preserve">The strict regulations of signing in every other week has been a little worrying since once a student forgets to swipe in for one session warning letters are immediately sent out.” </w:t>
      </w:r>
    </w:p>
    <w:p w14:paraId="1016CA72" w14:textId="3F004CB5" w:rsidR="003E6BD7" w:rsidRDefault="003E6BD7" w:rsidP="003E6BD7">
      <w:pPr>
        <w:rPr>
          <w:rFonts w:ascii="HK Grotesk" w:hAnsi="HK Grotesk" w:cstheme="minorHAnsi"/>
          <w:i/>
        </w:rPr>
      </w:pPr>
      <w:r w:rsidRPr="003E6BD7">
        <w:rPr>
          <w:rFonts w:ascii="HK Grotesk" w:hAnsi="HK Grotesk" w:cstheme="minorHAnsi"/>
        </w:rPr>
        <w:t>Another said they were worrying about their visa status in terms of ‘</w:t>
      </w:r>
      <w:r w:rsidRPr="003E6BD7">
        <w:rPr>
          <w:rFonts w:ascii="HK Grotesk" w:hAnsi="HK Grotesk" w:cstheme="minorHAnsi"/>
          <w:i/>
        </w:rPr>
        <w:t>deferment of course</w:t>
      </w:r>
      <w:r>
        <w:rPr>
          <w:rFonts w:ascii="HK Grotesk" w:hAnsi="HK Grotesk" w:cstheme="minorHAnsi"/>
          <w:i/>
        </w:rPr>
        <w:t>’</w:t>
      </w:r>
      <w:r w:rsidRPr="003E6BD7">
        <w:rPr>
          <w:rFonts w:ascii="HK Grotesk" w:hAnsi="HK Grotesk" w:cstheme="minorHAnsi"/>
          <w:i/>
        </w:rPr>
        <w:t xml:space="preserve">.  </w:t>
      </w:r>
    </w:p>
    <w:p w14:paraId="131C2FFE" w14:textId="2698F8E1" w:rsidR="003E6BD7" w:rsidRPr="003E6BD7" w:rsidRDefault="003E6BD7" w:rsidP="003E6BD7">
      <w:pPr>
        <w:pStyle w:val="Qoute"/>
      </w:pPr>
      <w:r>
        <w:t>“</w:t>
      </w:r>
      <w:r w:rsidRPr="003E6BD7">
        <w:t xml:space="preserve">Will the Home Office extend Tier4 student visas another semester beyond the summer, so students in my programme can utilize the film equipment for their projects in the </w:t>
      </w:r>
      <w:proofErr w:type="gramStart"/>
      <w:r w:rsidRPr="003E6BD7">
        <w:t>Fall</w:t>
      </w:r>
      <w:proofErr w:type="gramEnd"/>
      <w:r w:rsidRPr="003E6BD7">
        <w:t xml:space="preserve"> - if the university remain</w:t>
      </w:r>
      <w:r>
        <w:t>s closed through the summer.”</w:t>
      </w:r>
    </w:p>
    <w:p w14:paraId="3B69D746" w14:textId="77777777" w:rsidR="003E6BD7" w:rsidRPr="003E6BD7" w:rsidRDefault="003E6BD7" w:rsidP="003E6BD7">
      <w:pPr>
        <w:pStyle w:val="Subtitle"/>
      </w:pPr>
      <w:r w:rsidRPr="003E6BD7">
        <w:t>Isolation:</w:t>
      </w:r>
    </w:p>
    <w:p w14:paraId="62B66270" w14:textId="21A30B87" w:rsidR="003E6BD7" w:rsidRPr="003E6BD7" w:rsidRDefault="003E6BD7" w:rsidP="003E6BD7">
      <w:pPr>
        <w:rPr>
          <w:rFonts w:ascii="HK Grotesk" w:hAnsi="HK Grotesk" w:cstheme="minorHAnsi"/>
          <w:i/>
        </w:rPr>
      </w:pPr>
      <w:r w:rsidRPr="003E6BD7">
        <w:rPr>
          <w:rFonts w:ascii="HK Grotesk" w:hAnsi="HK Grotesk" w:cstheme="minorHAnsi"/>
        </w:rPr>
        <w:t>Isolation is even more paramount in the experience of international students: ‘</w:t>
      </w:r>
      <w:r w:rsidRPr="003E6BD7">
        <w:rPr>
          <w:rFonts w:ascii="HK Grotesk" w:hAnsi="HK Grotesk" w:cstheme="minorHAnsi"/>
          <w:i/>
        </w:rPr>
        <w:t xml:space="preserve">I'm isolated, with little to no close friends in a foreign country’. </w:t>
      </w:r>
      <w:r w:rsidRPr="003E6BD7">
        <w:rPr>
          <w:rFonts w:ascii="HK Grotesk" w:hAnsi="HK Grotesk" w:cstheme="minorHAnsi"/>
        </w:rPr>
        <w:t>One student said:</w:t>
      </w:r>
    </w:p>
    <w:p w14:paraId="66747484" w14:textId="15366466" w:rsidR="003E6BD7" w:rsidRPr="003E6BD7" w:rsidRDefault="003E6BD7" w:rsidP="003E6BD7">
      <w:pPr>
        <w:pStyle w:val="Qoute"/>
      </w:pPr>
      <w:r w:rsidRPr="003E6BD7">
        <w:t xml:space="preserve"> “This situation is especially hard for international students without a maintenance loan and who live away from their loved ones.”</w:t>
      </w:r>
    </w:p>
    <w:p w14:paraId="1CA6CEDC" w14:textId="77777777" w:rsidR="003E6BD7" w:rsidRPr="003E6BD7" w:rsidRDefault="003E6BD7" w:rsidP="003E6BD7">
      <w:pPr>
        <w:pStyle w:val="Subtitle"/>
      </w:pPr>
      <w:r w:rsidRPr="003E6BD7">
        <w:t>Time Difference:</w:t>
      </w:r>
    </w:p>
    <w:p w14:paraId="5DF7E789" w14:textId="77777777" w:rsidR="003E6BD7" w:rsidRDefault="003E6BD7" w:rsidP="003E6BD7">
      <w:pPr>
        <w:rPr>
          <w:rFonts w:ascii="HK Grotesk" w:hAnsi="HK Grotesk" w:cstheme="minorHAnsi"/>
        </w:rPr>
      </w:pPr>
      <w:r w:rsidRPr="003E6BD7">
        <w:rPr>
          <w:rFonts w:ascii="HK Grotesk" w:hAnsi="HK Grotesk" w:cstheme="minorHAnsi"/>
        </w:rPr>
        <w:t xml:space="preserve">Some students who have returned have said they are struggling with the time difference: </w:t>
      </w:r>
    </w:p>
    <w:p w14:paraId="107829BF" w14:textId="77777777" w:rsidR="003E6BD7" w:rsidRDefault="003E6BD7" w:rsidP="003E6BD7">
      <w:pPr>
        <w:pStyle w:val="Qoute"/>
      </w:pPr>
      <w:r w:rsidRPr="003E6BD7">
        <w:t xml:space="preserve">“I went back to Singapore so communication between my lectures and I have been hard due to the time difference.” </w:t>
      </w:r>
    </w:p>
    <w:p w14:paraId="594CF02F" w14:textId="77777777" w:rsidR="003E6BD7" w:rsidRDefault="003E6BD7" w:rsidP="003E6BD7">
      <w:pPr>
        <w:rPr>
          <w:rFonts w:ascii="HK Grotesk" w:hAnsi="HK Grotesk" w:cstheme="minorHAnsi"/>
        </w:rPr>
      </w:pPr>
      <w:r w:rsidRPr="003E6BD7">
        <w:rPr>
          <w:rFonts w:ascii="HK Grotesk" w:hAnsi="HK Grotesk" w:cstheme="minorHAnsi"/>
        </w:rPr>
        <w:t xml:space="preserve">It can also pose unforeseen issues like the problems with ongoing counselling: </w:t>
      </w:r>
    </w:p>
    <w:p w14:paraId="465A9EC5" w14:textId="6CE6475F" w:rsidR="003E6BD7" w:rsidRPr="003E6BD7" w:rsidRDefault="003E6BD7" w:rsidP="003E6BD7">
      <w:pPr>
        <w:pStyle w:val="Qoute"/>
      </w:pPr>
      <w:r w:rsidRPr="003E6BD7">
        <w:t>“The move onto online counselling has been devastating to me as an international student, simply because I have kept my international phone number. My counsellor has been unable to reach me twice, and now I am not scheduled for another one on Microsoft Teams until after the Easter Break.”</w:t>
      </w:r>
    </w:p>
    <w:p w14:paraId="1D89C509" w14:textId="77777777" w:rsidR="003E6BD7" w:rsidRPr="003E6BD7" w:rsidRDefault="003E6BD7" w:rsidP="003E6BD7">
      <w:pPr>
        <w:pStyle w:val="Subtitle"/>
      </w:pPr>
      <w:r w:rsidRPr="003E6BD7">
        <w:t>Delay in communication caused problems returning home:</w:t>
      </w:r>
    </w:p>
    <w:p w14:paraId="49589919" w14:textId="77777777" w:rsidR="003E6BD7" w:rsidRPr="003E6BD7" w:rsidRDefault="003E6BD7" w:rsidP="003E6BD7">
      <w:pPr>
        <w:rPr>
          <w:rFonts w:ascii="HK Grotesk" w:hAnsi="HK Grotesk" w:cstheme="minorHAnsi"/>
        </w:rPr>
      </w:pPr>
      <w:r w:rsidRPr="003E6BD7">
        <w:rPr>
          <w:rFonts w:ascii="HK Grotesk" w:hAnsi="HK Grotesk" w:cstheme="minorHAnsi"/>
        </w:rPr>
        <w:t xml:space="preserve">Several students said the delay in communication from the University has caused them to be stuck in </w:t>
      </w:r>
      <w:proofErr w:type="gramStart"/>
      <w:r w:rsidRPr="003E6BD7">
        <w:rPr>
          <w:rFonts w:ascii="HK Grotesk" w:hAnsi="HK Grotesk" w:cstheme="minorHAnsi"/>
        </w:rPr>
        <w:t>Cornwall  as</w:t>
      </w:r>
      <w:proofErr w:type="gramEnd"/>
      <w:r w:rsidRPr="003E6BD7">
        <w:rPr>
          <w:rFonts w:ascii="HK Grotesk" w:hAnsi="HK Grotesk" w:cstheme="minorHAnsi"/>
        </w:rPr>
        <w:t xml:space="preserve"> it’s ‘too late to go home’: </w:t>
      </w:r>
    </w:p>
    <w:p w14:paraId="66F64213" w14:textId="6FC82F7D" w:rsidR="003E6BD7" w:rsidRPr="003E6BD7" w:rsidRDefault="003E6BD7" w:rsidP="003E6BD7">
      <w:pPr>
        <w:pStyle w:val="Qoute"/>
      </w:pPr>
      <w:r w:rsidRPr="003E6BD7">
        <w:lastRenderedPageBreak/>
        <w:t xml:space="preserve">I can't believe how long it took for the university to come to this decision. I couldn't return home because of how slow it took. My country's borders closed in 5 days after the announcement - and I was told we were encouraged to go home in a lecture. But guess what? I missed that lecture because I was self-isolating due to one of my flatmates having to be quarantined! If the announcement was that easy to miss then something went very wrong! Yes, we were told we could go home, but the communication was so neutral and 'you can stay or go' without any reference to being an international student whose </w:t>
      </w:r>
      <w:proofErr w:type="spellStart"/>
      <w:r w:rsidRPr="003E6BD7">
        <w:t>timezone</w:t>
      </w:r>
      <w:proofErr w:type="spellEnd"/>
      <w:r w:rsidRPr="003E6BD7">
        <w:t xml:space="preserve"> would be 8 hours away that it made me feel like I'd be held liable if we found out that international students had to come back for any reason, whether it be </w:t>
      </w:r>
      <w:proofErr w:type="spellStart"/>
      <w:r w:rsidRPr="003E6BD7">
        <w:t>timezone</w:t>
      </w:r>
      <w:proofErr w:type="spellEnd"/>
      <w:r w:rsidRPr="003E6BD7">
        <w:t>-attendance related or anything! So I stayed to find out more, and now I'm stuck in Penryn without close friends, family, or my culture during a really lonely and difficult time.</w:t>
      </w:r>
    </w:p>
    <w:p w14:paraId="1051C59F" w14:textId="77777777" w:rsidR="003E6BD7" w:rsidRPr="003E6BD7" w:rsidRDefault="003E6BD7" w:rsidP="003E6BD7">
      <w:pPr>
        <w:pStyle w:val="Subtitle"/>
      </w:pPr>
      <w:r w:rsidRPr="003E6BD7">
        <w:t>Lack of support with finances:</w:t>
      </w:r>
    </w:p>
    <w:p w14:paraId="113961F2" w14:textId="77777777" w:rsidR="003E6BD7" w:rsidRDefault="003E6BD7" w:rsidP="003E6BD7">
      <w:pPr>
        <w:rPr>
          <w:rFonts w:ascii="HK Grotesk" w:hAnsi="HK Grotesk" w:cstheme="minorHAnsi"/>
        </w:rPr>
      </w:pPr>
      <w:r w:rsidRPr="003E6BD7">
        <w:rPr>
          <w:rFonts w:ascii="HK Grotesk" w:hAnsi="HK Grotesk" w:cstheme="minorHAnsi"/>
        </w:rPr>
        <w:t xml:space="preserve">Those international students who are still in Cornwall are </w:t>
      </w:r>
      <w:r w:rsidRPr="003E6BD7">
        <w:rPr>
          <w:rFonts w:ascii="HK Grotesk" w:hAnsi="HK Grotesk" w:cstheme="minorHAnsi"/>
          <w:i/>
        </w:rPr>
        <w:t>‘stressed’</w:t>
      </w:r>
      <w:r w:rsidRPr="003E6BD7">
        <w:rPr>
          <w:rFonts w:ascii="HK Grotesk" w:hAnsi="HK Grotesk" w:cstheme="minorHAnsi"/>
        </w:rPr>
        <w:t xml:space="preserve"> because they need to take jobs ‘</w:t>
      </w:r>
      <w:r w:rsidRPr="003E6BD7">
        <w:rPr>
          <w:rFonts w:ascii="HK Grotesk" w:hAnsi="HK Grotesk" w:cstheme="minorHAnsi"/>
          <w:i/>
        </w:rPr>
        <w:t xml:space="preserve">and risk [their] health’ </w:t>
      </w:r>
      <w:r w:rsidRPr="003E6BD7">
        <w:rPr>
          <w:rFonts w:ascii="HK Grotesk" w:hAnsi="HK Grotesk" w:cstheme="minorHAnsi"/>
        </w:rPr>
        <w:t xml:space="preserve">in order to cope financially. One student said </w:t>
      </w:r>
    </w:p>
    <w:p w14:paraId="02DD8AA2" w14:textId="16B84691" w:rsidR="003E6BD7" w:rsidRDefault="003E6BD7" w:rsidP="003E6BD7">
      <w:pPr>
        <w:pStyle w:val="Qoute"/>
      </w:pPr>
      <w:r>
        <w:t>“</w:t>
      </w:r>
      <w:r w:rsidRPr="003E6BD7">
        <w:t>I'm stuck here, hopeless for my final grades, with no money for rent, no help and not even sure If I want to sign up for a ma</w:t>
      </w:r>
      <w:r>
        <w:t>ster at this university anymore”</w:t>
      </w:r>
      <w:r w:rsidRPr="003E6BD7">
        <w:t xml:space="preserve"> </w:t>
      </w:r>
    </w:p>
    <w:p w14:paraId="38B13D1D" w14:textId="77777777" w:rsidR="003E6BD7" w:rsidRDefault="003E6BD7" w:rsidP="003E6BD7">
      <w:pPr>
        <w:rPr>
          <w:rFonts w:ascii="HK Grotesk" w:hAnsi="HK Grotesk" w:cstheme="minorHAnsi"/>
        </w:rPr>
      </w:pPr>
      <w:r w:rsidRPr="003E6BD7">
        <w:rPr>
          <w:rFonts w:ascii="HK Grotesk" w:hAnsi="HK Grotesk" w:cstheme="minorHAnsi"/>
        </w:rPr>
        <w:t xml:space="preserve">Another said  </w:t>
      </w:r>
    </w:p>
    <w:p w14:paraId="2C171BC3" w14:textId="081C1729" w:rsidR="003E6BD7" w:rsidRPr="003E6BD7" w:rsidRDefault="003E6BD7" w:rsidP="003E6BD7">
      <w:pPr>
        <w:pStyle w:val="Qoute"/>
      </w:pPr>
      <w:r w:rsidRPr="003E6BD7">
        <w:t>“I can't get any financial support as EU student and now that I am aware of all of the measures taken by the university, it's too late to go home.”</w:t>
      </w:r>
    </w:p>
    <w:p w14:paraId="0D90C7C2" w14:textId="77777777" w:rsidR="003E6BD7" w:rsidRPr="003E6BD7" w:rsidRDefault="003E6BD7" w:rsidP="003E6BD7">
      <w:pPr>
        <w:pStyle w:val="Subtitle"/>
      </w:pPr>
      <w:r w:rsidRPr="003E6BD7">
        <w:t>No graduation:</w:t>
      </w:r>
    </w:p>
    <w:p w14:paraId="143F86F4" w14:textId="77777777" w:rsidR="003E6BD7" w:rsidRDefault="003E6BD7" w:rsidP="003E6BD7">
      <w:pPr>
        <w:rPr>
          <w:rFonts w:ascii="HK Grotesk" w:hAnsi="HK Grotesk" w:cstheme="minorHAnsi"/>
        </w:rPr>
      </w:pPr>
      <w:r w:rsidRPr="003E6BD7">
        <w:rPr>
          <w:rFonts w:ascii="HK Grotesk" w:hAnsi="HK Grotesk" w:cstheme="minorHAnsi"/>
        </w:rPr>
        <w:t xml:space="preserve">Some students mentioned how the quick departure home was a disappointing end for their time at the university. One student said: </w:t>
      </w:r>
    </w:p>
    <w:p w14:paraId="064C0EA2" w14:textId="1B11C858" w:rsidR="003E6BD7" w:rsidRPr="003E6BD7" w:rsidRDefault="003E6BD7" w:rsidP="003E6BD7">
      <w:pPr>
        <w:pStyle w:val="Qoute"/>
      </w:pPr>
      <w:r w:rsidRPr="003E6BD7">
        <w:t>“I am also concerned about the possibility of a graduation ceremony happening. As an international student, I have had to return back to my home country and I am not sure if and when I’ll be able to return to the UK for the ceremony when it happens.”</w:t>
      </w:r>
    </w:p>
    <w:p w14:paraId="2EDA1653" w14:textId="77777777" w:rsidR="003E6BD7" w:rsidRPr="003E6BD7" w:rsidRDefault="003E6BD7" w:rsidP="003E6BD7">
      <w:pPr>
        <w:pStyle w:val="Subtitle"/>
      </w:pPr>
      <w:r w:rsidRPr="003E6BD7">
        <w:t>Need for understanding and extensions:</w:t>
      </w:r>
    </w:p>
    <w:p w14:paraId="7CF9ED4E" w14:textId="77777777" w:rsidR="003E6BD7" w:rsidRDefault="003E6BD7" w:rsidP="003E6BD7">
      <w:pPr>
        <w:rPr>
          <w:rFonts w:ascii="HK Grotesk" w:hAnsi="HK Grotesk" w:cstheme="minorHAnsi"/>
        </w:rPr>
      </w:pPr>
      <w:r w:rsidRPr="003E6BD7">
        <w:rPr>
          <w:rFonts w:ascii="HK Grotesk" w:hAnsi="HK Grotesk" w:cstheme="minorHAnsi"/>
        </w:rPr>
        <w:t xml:space="preserve">Some international students said they missed even more work than other students because they had to pack up and fly home: </w:t>
      </w:r>
    </w:p>
    <w:p w14:paraId="7F972DD6" w14:textId="2C66C0A9" w:rsidR="003E6BD7" w:rsidRPr="003E6BD7" w:rsidRDefault="003E6BD7" w:rsidP="003E6BD7">
      <w:pPr>
        <w:pStyle w:val="Qoute"/>
      </w:pPr>
      <w:r w:rsidRPr="003E6BD7">
        <w:t>“Getting back to our home country, there’s time zone difference, we will have jet lag, we had to take time to settle down to get mentally prepared for all the online class right away, and how do you expect students to adapt everything right away? Why is the uni not standing in the point of view of student to think about us?”</w:t>
      </w:r>
    </w:p>
    <w:p w14:paraId="0B50DC35" w14:textId="5109CD8A" w:rsidR="00FB3A7D" w:rsidRDefault="003E6BD7" w:rsidP="003E6BD7">
      <w:pPr>
        <w:rPr>
          <w:rFonts w:ascii="HK Grotesk" w:hAnsi="HK Grotesk" w:cstheme="minorHAnsi"/>
        </w:rPr>
      </w:pPr>
      <w:r w:rsidRPr="003E6BD7">
        <w:rPr>
          <w:rFonts w:ascii="HK Grotesk" w:hAnsi="HK Grotesk" w:cstheme="minorHAnsi"/>
        </w:rPr>
        <w:t>Another said they were concerned about meeting deadlines due to ‘</w:t>
      </w:r>
      <w:r w:rsidRPr="003E6BD7">
        <w:rPr>
          <w:rFonts w:ascii="HK Grotesk" w:hAnsi="HK Grotesk" w:cstheme="minorHAnsi"/>
          <w:i/>
        </w:rPr>
        <w:t>mandatory quarantine in [their] home countries’</w:t>
      </w:r>
      <w:r w:rsidRPr="003E6BD7">
        <w:rPr>
          <w:rFonts w:ascii="HK Grotesk" w:hAnsi="HK Grotesk" w:cstheme="minorHAnsi"/>
        </w:rPr>
        <w:t xml:space="preserve"> and the stress caused by the upheaval of moving back home. </w:t>
      </w:r>
    </w:p>
    <w:p w14:paraId="001F0E9D" w14:textId="77777777" w:rsidR="00FB3A7D" w:rsidRDefault="00FB3A7D">
      <w:pPr>
        <w:rPr>
          <w:rFonts w:ascii="HK Grotesk" w:hAnsi="HK Grotesk" w:cstheme="minorHAnsi"/>
        </w:rPr>
      </w:pPr>
      <w:r>
        <w:rPr>
          <w:rFonts w:ascii="HK Grotesk" w:hAnsi="HK Grotesk" w:cstheme="minorHAnsi"/>
        </w:rPr>
        <w:br w:type="page"/>
      </w:r>
    </w:p>
    <w:p w14:paraId="620E96E7" w14:textId="77777777" w:rsidR="003E6BD7" w:rsidRPr="003E6BD7" w:rsidRDefault="003E6BD7" w:rsidP="003E6BD7">
      <w:pPr>
        <w:pStyle w:val="Subtitle"/>
      </w:pPr>
      <w:r w:rsidRPr="003E6BD7">
        <w:lastRenderedPageBreak/>
        <w:t>Positives:</w:t>
      </w:r>
    </w:p>
    <w:p w14:paraId="64BFF6CE" w14:textId="77777777" w:rsidR="003E6BD7" w:rsidRPr="003E6BD7" w:rsidRDefault="003E6BD7" w:rsidP="003E6BD7">
      <w:pPr>
        <w:rPr>
          <w:rFonts w:ascii="HK Grotesk" w:hAnsi="HK Grotesk" w:cstheme="minorHAnsi"/>
        </w:rPr>
      </w:pPr>
      <w:r w:rsidRPr="003E6BD7">
        <w:rPr>
          <w:rFonts w:ascii="HK Grotesk" w:hAnsi="HK Grotesk" w:cstheme="minorHAnsi"/>
        </w:rPr>
        <w:t xml:space="preserve">Many international students were pleasantly ‘surprised by the amount of support and resources [they’ve] been offered [by staff] at such a rapid rate.’ Many praised the staff for the ‘quick change to online teaching’ and how the staff have adapted to the situation, keeping the students ‘in the loop.’ Many students felt supported. </w:t>
      </w:r>
    </w:p>
    <w:p w14:paraId="77925BA4" w14:textId="5F294D4F" w:rsidR="003E6BD7" w:rsidRPr="00FB3A7D" w:rsidRDefault="003E6BD7">
      <w:pPr>
        <w:rPr>
          <w:rFonts w:ascii="HK Grotesk" w:hAnsi="HK Grotesk" w:cstheme="minorHAnsi"/>
          <w:i/>
        </w:rPr>
      </w:pPr>
      <w:r w:rsidRPr="003E6BD7">
        <w:rPr>
          <w:rFonts w:ascii="HK Grotesk" w:hAnsi="HK Grotesk" w:cstheme="minorHAnsi"/>
        </w:rPr>
        <w:t>Student were also positive about the SU:</w:t>
      </w:r>
      <w:r w:rsidRPr="003E6BD7">
        <w:rPr>
          <w:rFonts w:ascii="HK Grotesk" w:hAnsi="HK Grotesk" w:cstheme="minorHAnsi"/>
          <w:i/>
        </w:rPr>
        <w:t xml:space="preserve"> “I like how The SU and Societies handled the situation in contacting and engaging with the people during this situation.”</w:t>
      </w:r>
    </w:p>
    <w:p w14:paraId="569486AA" w14:textId="58BA210A" w:rsidR="003E6BD7" w:rsidRPr="003E6BD7" w:rsidRDefault="003E6BD7" w:rsidP="003E6BD7">
      <w:pPr>
        <w:pStyle w:val="Title"/>
      </w:pPr>
      <w:r w:rsidRPr="003E6BD7">
        <w:t>Recommendations</w:t>
      </w:r>
    </w:p>
    <w:p w14:paraId="1AFEFB3B" w14:textId="77777777" w:rsidR="003E6BD7" w:rsidRPr="003E6BD7" w:rsidRDefault="003E6BD7" w:rsidP="003E6BD7">
      <w:pPr>
        <w:rPr>
          <w:rFonts w:ascii="HK Grotesk" w:hAnsi="HK Grotesk" w:cstheme="minorHAnsi"/>
          <w:b/>
          <w:color w:val="0070C0"/>
        </w:rPr>
      </w:pPr>
    </w:p>
    <w:p w14:paraId="42F8C73F" w14:textId="77777777" w:rsidR="003E6BD7" w:rsidRPr="003E6BD7" w:rsidRDefault="003E6BD7" w:rsidP="003E6BD7">
      <w:pPr>
        <w:pStyle w:val="Subtitle"/>
      </w:pPr>
      <w:r w:rsidRPr="003E6BD7">
        <w:t>Student Recommendations for the University:</w:t>
      </w:r>
    </w:p>
    <w:p w14:paraId="5D009A4B" w14:textId="77777777" w:rsidR="003E6BD7" w:rsidRPr="003E6BD7" w:rsidRDefault="003E6BD7" w:rsidP="003E6BD7">
      <w:pPr>
        <w:pStyle w:val="ListParagraph"/>
        <w:numPr>
          <w:ilvl w:val="0"/>
          <w:numId w:val="8"/>
        </w:numPr>
        <w:rPr>
          <w:rFonts w:ascii="HK Grotesk" w:hAnsi="HK Grotesk" w:cstheme="minorHAnsi"/>
        </w:rPr>
      </w:pPr>
      <w:r w:rsidRPr="003E6BD7">
        <w:rPr>
          <w:rFonts w:ascii="HK Grotesk" w:hAnsi="HK Grotesk" w:cstheme="minorHAnsi"/>
        </w:rPr>
        <w:t xml:space="preserve">Students want reassuring communication they will accommodate those affected by </w:t>
      </w:r>
    </w:p>
    <w:p w14:paraId="7B2C2A5A" w14:textId="77777777" w:rsidR="003E6BD7" w:rsidRPr="003E6BD7" w:rsidRDefault="003E6BD7" w:rsidP="003E6BD7">
      <w:pPr>
        <w:pStyle w:val="ListParagraph"/>
        <w:numPr>
          <w:ilvl w:val="0"/>
          <w:numId w:val="8"/>
        </w:numPr>
        <w:rPr>
          <w:rFonts w:ascii="HK Grotesk" w:hAnsi="HK Grotesk" w:cstheme="minorHAnsi"/>
        </w:rPr>
      </w:pPr>
      <w:r w:rsidRPr="003E6BD7">
        <w:rPr>
          <w:rFonts w:ascii="HK Grotesk" w:hAnsi="HK Grotesk" w:cstheme="minorHAnsi"/>
        </w:rPr>
        <w:t>More access to online counselling</w:t>
      </w:r>
    </w:p>
    <w:p w14:paraId="6861A93E" w14:textId="77777777" w:rsidR="003E6BD7" w:rsidRPr="003E6BD7" w:rsidRDefault="003E6BD7" w:rsidP="003E6BD7">
      <w:pPr>
        <w:pStyle w:val="ListParagraph"/>
        <w:numPr>
          <w:ilvl w:val="0"/>
          <w:numId w:val="8"/>
        </w:numPr>
        <w:rPr>
          <w:rFonts w:ascii="HK Grotesk" w:hAnsi="HK Grotesk" w:cstheme="minorHAnsi"/>
        </w:rPr>
      </w:pPr>
      <w:r w:rsidRPr="003E6BD7">
        <w:rPr>
          <w:rFonts w:ascii="HK Grotesk" w:hAnsi="HK Grotesk" w:cstheme="minorHAnsi"/>
        </w:rPr>
        <w:t>International students who are ‘stuck here’ want support with accommodation problems and access to financial support and isolation</w:t>
      </w:r>
    </w:p>
    <w:p w14:paraId="05A694C1" w14:textId="77777777" w:rsidR="003E6BD7" w:rsidRPr="003E6BD7" w:rsidRDefault="003E6BD7" w:rsidP="003E6BD7">
      <w:pPr>
        <w:pStyle w:val="ListParagraph"/>
        <w:numPr>
          <w:ilvl w:val="0"/>
          <w:numId w:val="8"/>
        </w:numPr>
        <w:rPr>
          <w:rFonts w:ascii="HK Grotesk" w:hAnsi="HK Grotesk" w:cstheme="minorHAnsi"/>
        </w:rPr>
      </w:pPr>
      <w:r w:rsidRPr="003E6BD7">
        <w:rPr>
          <w:rFonts w:ascii="HK Grotesk" w:hAnsi="HK Grotesk" w:cstheme="minorHAnsi"/>
        </w:rPr>
        <w:t>Many students requested extensions to deadlines</w:t>
      </w:r>
    </w:p>
    <w:p w14:paraId="62A572CC" w14:textId="77777777" w:rsidR="003E6BD7" w:rsidRPr="003E6BD7" w:rsidRDefault="003E6BD7" w:rsidP="003E6BD7">
      <w:pPr>
        <w:pStyle w:val="ListParagraph"/>
        <w:numPr>
          <w:ilvl w:val="0"/>
          <w:numId w:val="8"/>
        </w:numPr>
        <w:rPr>
          <w:rFonts w:ascii="HK Grotesk" w:hAnsi="HK Grotesk" w:cstheme="minorHAnsi"/>
        </w:rPr>
      </w:pPr>
      <w:r w:rsidRPr="003E6BD7">
        <w:rPr>
          <w:rFonts w:ascii="HK Grotesk" w:hAnsi="HK Grotesk" w:cstheme="minorHAnsi"/>
        </w:rPr>
        <w:t>Students have requested staff provide support in looking for work, internships and reassuring them of their employability</w:t>
      </w:r>
    </w:p>
    <w:p w14:paraId="0031EF47" w14:textId="77777777" w:rsidR="003E6BD7" w:rsidRPr="003E6BD7" w:rsidRDefault="003E6BD7" w:rsidP="003E6BD7">
      <w:pPr>
        <w:pStyle w:val="ListParagraph"/>
        <w:numPr>
          <w:ilvl w:val="0"/>
          <w:numId w:val="8"/>
        </w:numPr>
        <w:rPr>
          <w:rFonts w:ascii="HK Grotesk" w:hAnsi="HK Grotesk" w:cstheme="minorHAnsi"/>
        </w:rPr>
      </w:pPr>
      <w:r w:rsidRPr="003E6BD7">
        <w:rPr>
          <w:rFonts w:ascii="HK Grotesk" w:hAnsi="HK Grotesk" w:cstheme="minorHAnsi"/>
        </w:rPr>
        <w:t>Staff to provide less emails with more concentrated information</w:t>
      </w:r>
      <w:bookmarkStart w:id="0" w:name="_GoBack"/>
      <w:bookmarkEnd w:id="0"/>
    </w:p>
    <w:p w14:paraId="16B5313D" w14:textId="77777777" w:rsidR="003E6BD7" w:rsidRPr="003E6BD7" w:rsidRDefault="003E6BD7" w:rsidP="003E6BD7">
      <w:pPr>
        <w:pStyle w:val="Subtitle"/>
      </w:pPr>
      <w:r w:rsidRPr="003E6BD7">
        <w:t xml:space="preserve">Student Recommendations for the Student Union: </w:t>
      </w:r>
    </w:p>
    <w:p w14:paraId="402EBEB6" w14:textId="77777777" w:rsidR="003E6BD7" w:rsidRPr="003E6BD7" w:rsidRDefault="003E6BD7" w:rsidP="003E6BD7">
      <w:pPr>
        <w:pStyle w:val="ListParagraph"/>
        <w:numPr>
          <w:ilvl w:val="0"/>
          <w:numId w:val="19"/>
        </w:numPr>
        <w:rPr>
          <w:rFonts w:ascii="HK Grotesk" w:hAnsi="HK Grotesk" w:cstheme="minorHAnsi"/>
        </w:rPr>
      </w:pPr>
      <w:r w:rsidRPr="003E6BD7">
        <w:rPr>
          <w:rFonts w:ascii="HK Grotesk" w:hAnsi="HK Grotesk" w:cstheme="minorHAnsi"/>
        </w:rPr>
        <w:t xml:space="preserve">The Student Union could provide more support students who are anxious at this time </w:t>
      </w:r>
    </w:p>
    <w:p w14:paraId="5C57343F" w14:textId="77777777" w:rsidR="003E6BD7" w:rsidRPr="003E6BD7" w:rsidRDefault="003E6BD7" w:rsidP="003E6BD7">
      <w:pPr>
        <w:pStyle w:val="ListParagraph"/>
        <w:numPr>
          <w:ilvl w:val="0"/>
          <w:numId w:val="19"/>
        </w:numPr>
        <w:rPr>
          <w:rFonts w:ascii="HK Grotesk" w:hAnsi="HK Grotesk" w:cstheme="minorHAnsi"/>
        </w:rPr>
      </w:pPr>
      <w:r w:rsidRPr="003E6BD7">
        <w:rPr>
          <w:rFonts w:ascii="HK Grotesk" w:eastAsia="Times New Roman" w:hAnsi="HK Grotesk" w:cstheme="minorHAnsi"/>
          <w:lang w:eastAsia="en-GB"/>
        </w:rPr>
        <w:t xml:space="preserve">Additional support about financial wellbeing, including resources and help opportunities outside university's scope. </w:t>
      </w:r>
    </w:p>
    <w:p w14:paraId="187C4907" w14:textId="77777777" w:rsidR="003E6BD7" w:rsidRPr="003E6BD7" w:rsidRDefault="003E6BD7" w:rsidP="003E6BD7">
      <w:pPr>
        <w:pStyle w:val="ListParagraph"/>
        <w:numPr>
          <w:ilvl w:val="0"/>
          <w:numId w:val="19"/>
        </w:numPr>
        <w:rPr>
          <w:rFonts w:ascii="HK Grotesk" w:hAnsi="HK Grotesk" w:cstheme="minorHAnsi"/>
        </w:rPr>
      </w:pPr>
      <w:r w:rsidRPr="003E6BD7">
        <w:rPr>
          <w:rFonts w:ascii="HK Grotesk" w:eastAsia="Times New Roman" w:hAnsi="HK Grotesk" w:cstheme="minorHAnsi"/>
          <w:lang w:eastAsia="en-GB"/>
        </w:rPr>
        <w:t>Ways to engage with societies and clubs</w:t>
      </w:r>
    </w:p>
    <w:p w14:paraId="730A59D9" w14:textId="77777777" w:rsidR="003E6BD7" w:rsidRPr="003E6BD7" w:rsidRDefault="003E6BD7" w:rsidP="003E6BD7">
      <w:pPr>
        <w:pStyle w:val="ListParagraph"/>
        <w:numPr>
          <w:ilvl w:val="0"/>
          <w:numId w:val="19"/>
        </w:numPr>
        <w:rPr>
          <w:rFonts w:ascii="HK Grotesk" w:hAnsi="HK Grotesk" w:cstheme="minorHAnsi"/>
        </w:rPr>
      </w:pPr>
      <w:r w:rsidRPr="003E6BD7">
        <w:rPr>
          <w:rFonts w:ascii="HK Grotesk" w:eastAsia="Times New Roman" w:hAnsi="HK Grotesk" w:cstheme="minorHAnsi"/>
          <w:lang w:eastAsia="en-GB"/>
        </w:rPr>
        <w:t>Improve ‘communication’ and make ‘more of an effort to try and help us change deadlines and needs academically’.</w:t>
      </w:r>
    </w:p>
    <w:p w14:paraId="2EB8C2A6" w14:textId="17B413AD" w:rsidR="00051488" w:rsidRPr="00726D22" w:rsidRDefault="003E6BD7" w:rsidP="003E6BD7">
      <w:pPr>
        <w:pStyle w:val="ListParagraph"/>
        <w:numPr>
          <w:ilvl w:val="0"/>
          <w:numId w:val="19"/>
        </w:numPr>
      </w:pPr>
      <w:r w:rsidRPr="003E6BD7">
        <w:rPr>
          <w:rFonts w:ascii="HK Grotesk" w:eastAsia="Times New Roman" w:hAnsi="HK Grotesk" w:cstheme="minorHAnsi"/>
          <w:lang w:eastAsia="en-GB"/>
        </w:rPr>
        <w:t>Tips on studying from home</w:t>
      </w:r>
    </w:p>
    <w:sectPr w:rsidR="00051488" w:rsidRPr="00726D22">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E3D51" w16cid:durableId="2235C8A8"/>
  <w16cid:commentId w16cid:paraId="045D4CC4" w16cid:durableId="2235C975"/>
  <w16cid:commentId w16cid:paraId="3D8875AF" w16cid:durableId="2235C99E"/>
  <w16cid:commentId w16cid:paraId="5725561A" w16cid:durableId="2235CD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0E9F7" w14:textId="77777777" w:rsidR="008F4E2A" w:rsidRDefault="008F4E2A" w:rsidP="008F4E2A">
      <w:pPr>
        <w:spacing w:after="0" w:line="240" w:lineRule="auto"/>
      </w:pPr>
      <w:r>
        <w:separator/>
      </w:r>
    </w:p>
  </w:endnote>
  <w:endnote w:type="continuationSeparator" w:id="0">
    <w:p w14:paraId="6C1F9790" w14:textId="77777777" w:rsidR="008F4E2A" w:rsidRDefault="008F4E2A" w:rsidP="008F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K Grotesk">
    <w:panose1 w:val="02000503000000000000"/>
    <w:charset w:val="00"/>
    <w:family w:val="modern"/>
    <w:notTrueType/>
    <w:pitch w:val="variable"/>
    <w:sig w:usb0="A00000E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11B2" w14:textId="1040DEAE" w:rsidR="008F4E2A" w:rsidRDefault="008F4E2A">
    <w:pPr>
      <w:pStyle w:val="Footer"/>
    </w:pPr>
    <w:r w:rsidRPr="008F4E2A">
      <w:rPr>
        <w:noProof/>
        <w:lang w:eastAsia="en-GB"/>
      </w:rPr>
      <w:drawing>
        <wp:anchor distT="0" distB="0" distL="114300" distR="114300" simplePos="0" relativeHeight="251675136" behindDoc="0" locked="0" layoutInCell="1" allowOverlap="1" wp14:anchorId="7595FD5D" wp14:editId="1E6D76E5">
          <wp:simplePos x="0" y="0"/>
          <wp:positionH relativeFrom="column">
            <wp:posOffset>5106466</wp:posOffset>
          </wp:positionH>
          <wp:positionV relativeFrom="paragraph">
            <wp:posOffset>58157</wp:posOffset>
          </wp:positionV>
          <wp:extent cx="1697667" cy="507215"/>
          <wp:effectExtent l="0" t="0" r="0" b="0"/>
          <wp:wrapNone/>
          <wp:docPr id="5" name="Picture 5" descr="\\tremictssan.fal.ac.uk\staffdocs\ce206411\Downloads\the_SU-standard-reverse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ictssan.fal.ac.uk\staffdocs\ce206411\Downloads\the_SU-standard-reversed-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667" cy="507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18D219C6" wp14:editId="4713F194">
              <wp:simplePos x="0" y="0"/>
              <wp:positionH relativeFrom="page">
                <wp:align>left</wp:align>
              </wp:positionH>
              <wp:positionV relativeFrom="paragraph">
                <wp:posOffset>-1712</wp:posOffset>
              </wp:positionV>
              <wp:extent cx="7996555" cy="1051572"/>
              <wp:effectExtent l="0" t="0" r="4445" b="0"/>
              <wp:wrapNone/>
              <wp:docPr id="2" name="Rectangle 2"/>
              <wp:cNvGraphicFramePr/>
              <a:graphic xmlns:a="http://schemas.openxmlformats.org/drawingml/2006/main">
                <a:graphicData uri="http://schemas.microsoft.com/office/word/2010/wordprocessingShape">
                  <wps:wsp>
                    <wps:cNvSpPr/>
                    <wps:spPr>
                      <a:xfrm>
                        <a:off x="0" y="0"/>
                        <a:ext cx="7996555" cy="105157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F02BA" w14:textId="26001DB3" w:rsidR="008F4E2A" w:rsidRDefault="008F4E2A" w:rsidP="008F4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219C6" id="Rectangle 2" o:spid="_x0000_s1026" style="position:absolute;margin-left:0;margin-top:-.15pt;width:629.65pt;height:82.8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" fillcolor="#2f5496 [2404]" stroked="f" strokeweight="1pt">
              <v:textbox>
                <w:txbxContent>
                  <w:p w14:paraId="20DF02BA" w14:textId="26001DB3" w:rsidR="008F4E2A" w:rsidRDefault="008F4E2A" w:rsidP="008F4E2A">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A61E5" w14:textId="77777777" w:rsidR="008F4E2A" w:rsidRDefault="008F4E2A" w:rsidP="008F4E2A">
      <w:pPr>
        <w:spacing w:after="0" w:line="240" w:lineRule="auto"/>
      </w:pPr>
      <w:r>
        <w:separator/>
      </w:r>
    </w:p>
  </w:footnote>
  <w:footnote w:type="continuationSeparator" w:id="0">
    <w:p w14:paraId="47A1DC1B" w14:textId="77777777" w:rsidR="008F4E2A" w:rsidRDefault="008F4E2A" w:rsidP="008F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2492F" w14:textId="268F9E22" w:rsidR="008F4E2A" w:rsidRDefault="008F4E2A">
    <w:pPr>
      <w:pStyle w:val="Header"/>
    </w:pPr>
    <w:proofErr w:type="gramStart"/>
    <w:r>
      <w:t>x</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11"/>
    <w:multiLevelType w:val="hybridMultilevel"/>
    <w:tmpl w:val="FFFFFFFF"/>
    <w:lvl w:ilvl="0" w:tplc="B1B84ECA">
      <w:start w:val="1"/>
      <w:numFmt w:val="bullet"/>
      <w:lvlText w:val=""/>
      <w:lvlJc w:val="left"/>
      <w:pPr>
        <w:ind w:left="720" w:hanging="360"/>
      </w:pPr>
      <w:rPr>
        <w:rFonts w:ascii="Symbol" w:hAnsi="Symbol" w:hint="default"/>
      </w:rPr>
    </w:lvl>
    <w:lvl w:ilvl="1" w:tplc="0ADE653C">
      <w:start w:val="1"/>
      <w:numFmt w:val="bullet"/>
      <w:lvlText w:val="o"/>
      <w:lvlJc w:val="left"/>
      <w:pPr>
        <w:ind w:left="1440" w:hanging="360"/>
      </w:pPr>
      <w:rPr>
        <w:rFonts w:ascii="Courier New" w:hAnsi="Courier New" w:hint="default"/>
      </w:rPr>
    </w:lvl>
    <w:lvl w:ilvl="2" w:tplc="3EC8DF6E">
      <w:start w:val="1"/>
      <w:numFmt w:val="bullet"/>
      <w:lvlText w:val=""/>
      <w:lvlJc w:val="left"/>
      <w:pPr>
        <w:ind w:left="2160" w:hanging="360"/>
      </w:pPr>
      <w:rPr>
        <w:rFonts w:ascii="Wingdings" w:hAnsi="Wingdings" w:hint="default"/>
      </w:rPr>
    </w:lvl>
    <w:lvl w:ilvl="3" w:tplc="247023BE">
      <w:start w:val="1"/>
      <w:numFmt w:val="bullet"/>
      <w:lvlText w:val=""/>
      <w:lvlJc w:val="left"/>
      <w:pPr>
        <w:ind w:left="2880" w:hanging="360"/>
      </w:pPr>
      <w:rPr>
        <w:rFonts w:ascii="Symbol" w:hAnsi="Symbol" w:hint="default"/>
      </w:rPr>
    </w:lvl>
    <w:lvl w:ilvl="4" w:tplc="91AE5426">
      <w:start w:val="1"/>
      <w:numFmt w:val="bullet"/>
      <w:lvlText w:val="o"/>
      <w:lvlJc w:val="left"/>
      <w:pPr>
        <w:ind w:left="3600" w:hanging="360"/>
      </w:pPr>
      <w:rPr>
        <w:rFonts w:ascii="Courier New" w:hAnsi="Courier New" w:hint="default"/>
      </w:rPr>
    </w:lvl>
    <w:lvl w:ilvl="5" w:tplc="A1D6226E">
      <w:start w:val="1"/>
      <w:numFmt w:val="bullet"/>
      <w:lvlText w:val=""/>
      <w:lvlJc w:val="left"/>
      <w:pPr>
        <w:ind w:left="4320" w:hanging="360"/>
      </w:pPr>
      <w:rPr>
        <w:rFonts w:ascii="Wingdings" w:hAnsi="Wingdings" w:hint="default"/>
      </w:rPr>
    </w:lvl>
    <w:lvl w:ilvl="6" w:tplc="25E8AB54">
      <w:start w:val="1"/>
      <w:numFmt w:val="bullet"/>
      <w:lvlText w:val=""/>
      <w:lvlJc w:val="left"/>
      <w:pPr>
        <w:ind w:left="5040" w:hanging="360"/>
      </w:pPr>
      <w:rPr>
        <w:rFonts w:ascii="Symbol" w:hAnsi="Symbol" w:hint="default"/>
      </w:rPr>
    </w:lvl>
    <w:lvl w:ilvl="7" w:tplc="21D8AE0E">
      <w:start w:val="1"/>
      <w:numFmt w:val="bullet"/>
      <w:lvlText w:val="o"/>
      <w:lvlJc w:val="left"/>
      <w:pPr>
        <w:ind w:left="5760" w:hanging="360"/>
      </w:pPr>
      <w:rPr>
        <w:rFonts w:ascii="Courier New" w:hAnsi="Courier New" w:hint="default"/>
      </w:rPr>
    </w:lvl>
    <w:lvl w:ilvl="8" w:tplc="BBECEE6E">
      <w:start w:val="1"/>
      <w:numFmt w:val="bullet"/>
      <w:lvlText w:val=""/>
      <w:lvlJc w:val="left"/>
      <w:pPr>
        <w:ind w:left="6480" w:hanging="360"/>
      </w:pPr>
      <w:rPr>
        <w:rFonts w:ascii="Wingdings" w:hAnsi="Wingdings" w:hint="default"/>
      </w:rPr>
    </w:lvl>
  </w:abstractNum>
  <w:abstractNum w:abstractNumId="1" w15:restartNumberingAfterBreak="0">
    <w:nsid w:val="08B96042"/>
    <w:multiLevelType w:val="hybridMultilevel"/>
    <w:tmpl w:val="0CB2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57B43"/>
    <w:multiLevelType w:val="hybridMultilevel"/>
    <w:tmpl w:val="07940E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B17E5"/>
    <w:multiLevelType w:val="hybridMultilevel"/>
    <w:tmpl w:val="AD66B6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7A3"/>
    <w:multiLevelType w:val="hybridMultilevel"/>
    <w:tmpl w:val="FFFFFFFF"/>
    <w:lvl w:ilvl="0" w:tplc="AE7432D2">
      <w:start w:val="1"/>
      <w:numFmt w:val="bullet"/>
      <w:lvlText w:val=""/>
      <w:lvlJc w:val="left"/>
      <w:pPr>
        <w:ind w:left="720" w:hanging="360"/>
      </w:pPr>
      <w:rPr>
        <w:rFonts w:ascii="Symbol" w:hAnsi="Symbol" w:hint="default"/>
      </w:rPr>
    </w:lvl>
    <w:lvl w:ilvl="1" w:tplc="FBDCB180">
      <w:start w:val="1"/>
      <w:numFmt w:val="bullet"/>
      <w:lvlText w:val="o"/>
      <w:lvlJc w:val="left"/>
      <w:pPr>
        <w:ind w:left="1440" w:hanging="360"/>
      </w:pPr>
      <w:rPr>
        <w:rFonts w:ascii="Courier New" w:hAnsi="Courier New" w:hint="default"/>
      </w:rPr>
    </w:lvl>
    <w:lvl w:ilvl="2" w:tplc="03981A90">
      <w:start w:val="1"/>
      <w:numFmt w:val="bullet"/>
      <w:lvlText w:val=""/>
      <w:lvlJc w:val="left"/>
      <w:pPr>
        <w:ind w:left="2160" w:hanging="360"/>
      </w:pPr>
      <w:rPr>
        <w:rFonts w:ascii="Wingdings" w:hAnsi="Wingdings" w:hint="default"/>
      </w:rPr>
    </w:lvl>
    <w:lvl w:ilvl="3" w:tplc="480A233E">
      <w:start w:val="1"/>
      <w:numFmt w:val="bullet"/>
      <w:lvlText w:val=""/>
      <w:lvlJc w:val="left"/>
      <w:pPr>
        <w:ind w:left="2880" w:hanging="360"/>
      </w:pPr>
      <w:rPr>
        <w:rFonts w:ascii="Symbol" w:hAnsi="Symbol" w:hint="default"/>
      </w:rPr>
    </w:lvl>
    <w:lvl w:ilvl="4" w:tplc="6644C35A">
      <w:start w:val="1"/>
      <w:numFmt w:val="bullet"/>
      <w:lvlText w:val="o"/>
      <w:lvlJc w:val="left"/>
      <w:pPr>
        <w:ind w:left="3600" w:hanging="360"/>
      </w:pPr>
      <w:rPr>
        <w:rFonts w:ascii="Courier New" w:hAnsi="Courier New" w:hint="default"/>
      </w:rPr>
    </w:lvl>
    <w:lvl w:ilvl="5" w:tplc="E71A69DA">
      <w:start w:val="1"/>
      <w:numFmt w:val="bullet"/>
      <w:lvlText w:val=""/>
      <w:lvlJc w:val="left"/>
      <w:pPr>
        <w:ind w:left="4320" w:hanging="360"/>
      </w:pPr>
      <w:rPr>
        <w:rFonts w:ascii="Wingdings" w:hAnsi="Wingdings" w:hint="default"/>
      </w:rPr>
    </w:lvl>
    <w:lvl w:ilvl="6" w:tplc="36969D46">
      <w:start w:val="1"/>
      <w:numFmt w:val="bullet"/>
      <w:lvlText w:val=""/>
      <w:lvlJc w:val="left"/>
      <w:pPr>
        <w:ind w:left="5040" w:hanging="360"/>
      </w:pPr>
      <w:rPr>
        <w:rFonts w:ascii="Symbol" w:hAnsi="Symbol" w:hint="default"/>
      </w:rPr>
    </w:lvl>
    <w:lvl w:ilvl="7" w:tplc="06A08A1E">
      <w:start w:val="1"/>
      <w:numFmt w:val="bullet"/>
      <w:lvlText w:val="o"/>
      <w:lvlJc w:val="left"/>
      <w:pPr>
        <w:ind w:left="5760" w:hanging="360"/>
      </w:pPr>
      <w:rPr>
        <w:rFonts w:ascii="Courier New" w:hAnsi="Courier New" w:hint="default"/>
      </w:rPr>
    </w:lvl>
    <w:lvl w:ilvl="8" w:tplc="4CD2A61E">
      <w:start w:val="1"/>
      <w:numFmt w:val="bullet"/>
      <w:lvlText w:val=""/>
      <w:lvlJc w:val="left"/>
      <w:pPr>
        <w:ind w:left="6480" w:hanging="360"/>
      </w:pPr>
      <w:rPr>
        <w:rFonts w:ascii="Wingdings" w:hAnsi="Wingdings" w:hint="default"/>
      </w:rPr>
    </w:lvl>
  </w:abstractNum>
  <w:abstractNum w:abstractNumId="5" w15:restartNumberingAfterBreak="0">
    <w:nsid w:val="21B273B9"/>
    <w:multiLevelType w:val="hybridMultilevel"/>
    <w:tmpl w:val="5C48B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D3FBE"/>
    <w:multiLevelType w:val="hybridMultilevel"/>
    <w:tmpl w:val="8A6CE338"/>
    <w:lvl w:ilvl="0" w:tplc="EAC40FC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53B46"/>
    <w:multiLevelType w:val="hybridMultilevel"/>
    <w:tmpl w:val="4E72BE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A5684"/>
    <w:multiLevelType w:val="hybridMultilevel"/>
    <w:tmpl w:val="7A30060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15E93"/>
    <w:multiLevelType w:val="hybridMultilevel"/>
    <w:tmpl w:val="FF587030"/>
    <w:lvl w:ilvl="0" w:tplc="6DB67FAC">
      <w:start w:val="1"/>
      <w:numFmt w:val="bullet"/>
      <w:lvlText w:val=""/>
      <w:lvlJc w:val="left"/>
      <w:pPr>
        <w:ind w:left="720" w:hanging="360"/>
      </w:pPr>
      <w:rPr>
        <w:rFonts w:ascii="Symbol" w:hAnsi="Symbol" w:hint="default"/>
      </w:rPr>
    </w:lvl>
    <w:lvl w:ilvl="1" w:tplc="91DE8802">
      <w:start w:val="1"/>
      <w:numFmt w:val="bullet"/>
      <w:lvlText w:val=""/>
      <w:lvlJc w:val="left"/>
      <w:pPr>
        <w:ind w:left="1440" w:hanging="360"/>
      </w:pPr>
      <w:rPr>
        <w:rFonts w:ascii="Symbol" w:hAnsi="Symbol" w:hint="default"/>
      </w:rPr>
    </w:lvl>
    <w:lvl w:ilvl="2" w:tplc="5178D3AA">
      <w:start w:val="1"/>
      <w:numFmt w:val="bullet"/>
      <w:lvlText w:val=""/>
      <w:lvlJc w:val="left"/>
      <w:pPr>
        <w:ind w:left="2160" w:hanging="360"/>
      </w:pPr>
      <w:rPr>
        <w:rFonts w:ascii="Wingdings" w:hAnsi="Wingdings" w:hint="default"/>
      </w:rPr>
    </w:lvl>
    <w:lvl w:ilvl="3" w:tplc="E08AAF0C">
      <w:start w:val="1"/>
      <w:numFmt w:val="bullet"/>
      <w:lvlText w:val=""/>
      <w:lvlJc w:val="left"/>
      <w:pPr>
        <w:ind w:left="2880" w:hanging="360"/>
      </w:pPr>
      <w:rPr>
        <w:rFonts w:ascii="Symbol" w:hAnsi="Symbol" w:hint="default"/>
      </w:rPr>
    </w:lvl>
    <w:lvl w:ilvl="4" w:tplc="F4EEFA1A">
      <w:start w:val="1"/>
      <w:numFmt w:val="bullet"/>
      <w:lvlText w:val="o"/>
      <w:lvlJc w:val="left"/>
      <w:pPr>
        <w:ind w:left="3600" w:hanging="360"/>
      </w:pPr>
      <w:rPr>
        <w:rFonts w:ascii="Courier New" w:hAnsi="Courier New" w:hint="default"/>
      </w:rPr>
    </w:lvl>
    <w:lvl w:ilvl="5" w:tplc="51BCECF0">
      <w:start w:val="1"/>
      <w:numFmt w:val="bullet"/>
      <w:lvlText w:val=""/>
      <w:lvlJc w:val="left"/>
      <w:pPr>
        <w:ind w:left="4320" w:hanging="360"/>
      </w:pPr>
      <w:rPr>
        <w:rFonts w:ascii="Wingdings" w:hAnsi="Wingdings" w:hint="default"/>
      </w:rPr>
    </w:lvl>
    <w:lvl w:ilvl="6" w:tplc="4BD8F2D4">
      <w:start w:val="1"/>
      <w:numFmt w:val="bullet"/>
      <w:lvlText w:val=""/>
      <w:lvlJc w:val="left"/>
      <w:pPr>
        <w:ind w:left="5040" w:hanging="360"/>
      </w:pPr>
      <w:rPr>
        <w:rFonts w:ascii="Symbol" w:hAnsi="Symbol" w:hint="default"/>
      </w:rPr>
    </w:lvl>
    <w:lvl w:ilvl="7" w:tplc="39D62330">
      <w:start w:val="1"/>
      <w:numFmt w:val="bullet"/>
      <w:lvlText w:val="o"/>
      <w:lvlJc w:val="left"/>
      <w:pPr>
        <w:ind w:left="5760" w:hanging="360"/>
      </w:pPr>
      <w:rPr>
        <w:rFonts w:ascii="Courier New" w:hAnsi="Courier New" w:hint="default"/>
      </w:rPr>
    </w:lvl>
    <w:lvl w:ilvl="8" w:tplc="2C8C8252">
      <w:start w:val="1"/>
      <w:numFmt w:val="bullet"/>
      <w:lvlText w:val=""/>
      <w:lvlJc w:val="left"/>
      <w:pPr>
        <w:ind w:left="6480" w:hanging="360"/>
      </w:pPr>
      <w:rPr>
        <w:rFonts w:ascii="Wingdings" w:hAnsi="Wingdings" w:hint="default"/>
      </w:rPr>
    </w:lvl>
  </w:abstractNum>
  <w:abstractNum w:abstractNumId="10" w15:restartNumberingAfterBreak="0">
    <w:nsid w:val="3D5113E2"/>
    <w:multiLevelType w:val="hybridMultilevel"/>
    <w:tmpl w:val="7EFACA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135C1"/>
    <w:multiLevelType w:val="hybridMultilevel"/>
    <w:tmpl w:val="4FB4365C"/>
    <w:lvl w:ilvl="0" w:tplc="B36CBD42">
      <w:start w:val="1"/>
      <w:numFmt w:val="bullet"/>
      <w:lvlText w:val=""/>
      <w:lvlJc w:val="left"/>
      <w:pPr>
        <w:ind w:left="720" w:hanging="360"/>
      </w:pPr>
      <w:rPr>
        <w:rFonts w:ascii="Symbol" w:hAnsi="Symbol" w:hint="default"/>
      </w:rPr>
    </w:lvl>
    <w:lvl w:ilvl="1" w:tplc="2C4A8368">
      <w:start w:val="1"/>
      <w:numFmt w:val="bullet"/>
      <w:lvlText w:val=""/>
      <w:lvlJc w:val="left"/>
      <w:pPr>
        <w:ind w:left="1440" w:hanging="360"/>
      </w:pPr>
      <w:rPr>
        <w:rFonts w:ascii="Symbol" w:hAnsi="Symbol" w:hint="default"/>
      </w:rPr>
    </w:lvl>
    <w:lvl w:ilvl="2" w:tplc="A1C22BA4">
      <w:start w:val="1"/>
      <w:numFmt w:val="bullet"/>
      <w:lvlText w:val=""/>
      <w:lvlJc w:val="left"/>
      <w:pPr>
        <w:ind w:left="2160" w:hanging="360"/>
      </w:pPr>
      <w:rPr>
        <w:rFonts w:ascii="Wingdings" w:hAnsi="Wingdings" w:hint="default"/>
      </w:rPr>
    </w:lvl>
    <w:lvl w:ilvl="3" w:tplc="A2B8DEBA">
      <w:start w:val="1"/>
      <w:numFmt w:val="bullet"/>
      <w:lvlText w:val=""/>
      <w:lvlJc w:val="left"/>
      <w:pPr>
        <w:ind w:left="2880" w:hanging="360"/>
      </w:pPr>
      <w:rPr>
        <w:rFonts w:ascii="Symbol" w:hAnsi="Symbol" w:hint="default"/>
      </w:rPr>
    </w:lvl>
    <w:lvl w:ilvl="4" w:tplc="498021B2">
      <w:start w:val="1"/>
      <w:numFmt w:val="bullet"/>
      <w:lvlText w:val="o"/>
      <w:lvlJc w:val="left"/>
      <w:pPr>
        <w:ind w:left="3600" w:hanging="360"/>
      </w:pPr>
      <w:rPr>
        <w:rFonts w:ascii="Courier New" w:hAnsi="Courier New" w:hint="default"/>
      </w:rPr>
    </w:lvl>
    <w:lvl w:ilvl="5" w:tplc="FD16E286">
      <w:start w:val="1"/>
      <w:numFmt w:val="bullet"/>
      <w:lvlText w:val=""/>
      <w:lvlJc w:val="left"/>
      <w:pPr>
        <w:ind w:left="4320" w:hanging="360"/>
      </w:pPr>
      <w:rPr>
        <w:rFonts w:ascii="Wingdings" w:hAnsi="Wingdings" w:hint="default"/>
      </w:rPr>
    </w:lvl>
    <w:lvl w:ilvl="6" w:tplc="BC4A00DE">
      <w:start w:val="1"/>
      <w:numFmt w:val="bullet"/>
      <w:lvlText w:val=""/>
      <w:lvlJc w:val="left"/>
      <w:pPr>
        <w:ind w:left="5040" w:hanging="360"/>
      </w:pPr>
      <w:rPr>
        <w:rFonts w:ascii="Symbol" w:hAnsi="Symbol" w:hint="default"/>
      </w:rPr>
    </w:lvl>
    <w:lvl w:ilvl="7" w:tplc="BFFE1C1A">
      <w:start w:val="1"/>
      <w:numFmt w:val="bullet"/>
      <w:lvlText w:val="o"/>
      <w:lvlJc w:val="left"/>
      <w:pPr>
        <w:ind w:left="5760" w:hanging="360"/>
      </w:pPr>
      <w:rPr>
        <w:rFonts w:ascii="Courier New" w:hAnsi="Courier New" w:hint="default"/>
      </w:rPr>
    </w:lvl>
    <w:lvl w:ilvl="8" w:tplc="53DC9940">
      <w:start w:val="1"/>
      <w:numFmt w:val="bullet"/>
      <w:lvlText w:val=""/>
      <w:lvlJc w:val="left"/>
      <w:pPr>
        <w:ind w:left="6480" w:hanging="360"/>
      </w:pPr>
      <w:rPr>
        <w:rFonts w:ascii="Wingdings" w:hAnsi="Wingdings" w:hint="default"/>
      </w:rPr>
    </w:lvl>
  </w:abstractNum>
  <w:abstractNum w:abstractNumId="12" w15:restartNumberingAfterBreak="0">
    <w:nsid w:val="65E8452D"/>
    <w:multiLevelType w:val="hybridMultilevel"/>
    <w:tmpl w:val="1F9AACEA"/>
    <w:lvl w:ilvl="0" w:tplc="88FEE58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F5596"/>
    <w:multiLevelType w:val="hybridMultilevel"/>
    <w:tmpl w:val="3A3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E71C4"/>
    <w:multiLevelType w:val="hybridMultilevel"/>
    <w:tmpl w:val="FFFFFFFF"/>
    <w:lvl w:ilvl="0" w:tplc="86284A68">
      <w:start w:val="1"/>
      <w:numFmt w:val="bullet"/>
      <w:lvlText w:val=""/>
      <w:lvlJc w:val="left"/>
      <w:pPr>
        <w:ind w:left="720" w:hanging="360"/>
      </w:pPr>
      <w:rPr>
        <w:rFonts w:ascii="Symbol" w:hAnsi="Symbol" w:hint="default"/>
      </w:rPr>
    </w:lvl>
    <w:lvl w:ilvl="1" w:tplc="FD487D62">
      <w:start w:val="1"/>
      <w:numFmt w:val="bullet"/>
      <w:lvlText w:val="o"/>
      <w:lvlJc w:val="left"/>
      <w:pPr>
        <w:ind w:left="1440" w:hanging="360"/>
      </w:pPr>
      <w:rPr>
        <w:rFonts w:ascii="Courier New" w:hAnsi="Courier New" w:hint="default"/>
      </w:rPr>
    </w:lvl>
    <w:lvl w:ilvl="2" w:tplc="A442FFF4">
      <w:start w:val="1"/>
      <w:numFmt w:val="bullet"/>
      <w:lvlText w:val=""/>
      <w:lvlJc w:val="left"/>
      <w:pPr>
        <w:ind w:left="2160" w:hanging="360"/>
      </w:pPr>
      <w:rPr>
        <w:rFonts w:ascii="Wingdings" w:hAnsi="Wingdings" w:hint="default"/>
      </w:rPr>
    </w:lvl>
    <w:lvl w:ilvl="3" w:tplc="C1AC92B4">
      <w:start w:val="1"/>
      <w:numFmt w:val="bullet"/>
      <w:lvlText w:val=""/>
      <w:lvlJc w:val="left"/>
      <w:pPr>
        <w:ind w:left="2880" w:hanging="360"/>
      </w:pPr>
      <w:rPr>
        <w:rFonts w:ascii="Symbol" w:hAnsi="Symbol" w:hint="default"/>
      </w:rPr>
    </w:lvl>
    <w:lvl w:ilvl="4" w:tplc="9E14FAD8">
      <w:start w:val="1"/>
      <w:numFmt w:val="bullet"/>
      <w:lvlText w:val="o"/>
      <w:lvlJc w:val="left"/>
      <w:pPr>
        <w:ind w:left="3600" w:hanging="360"/>
      </w:pPr>
      <w:rPr>
        <w:rFonts w:ascii="Courier New" w:hAnsi="Courier New" w:hint="default"/>
      </w:rPr>
    </w:lvl>
    <w:lvl w:ilvl="5" w:tplc="F8580016">
      <w:start w:val="1"/>
      <w:numFmt w:val="bullet"/>
      <w:lvlText w:val=""/>
      <w:lvlJc w:val="left"/>
      <w:pPr>
        <w:ind w:left="4320" w:hanging="360"/>
      </w:pPr>
      <w:rPr>
        <w:rFonts w:ascii="Wingdings" w:hAnsi="Wingdings" w:hint="default"/>
      </w:rPr>
    </w:lvl>
    <w:lvl w:ilvl="6" w:tplc="B90EC65C">
      <w:start w:val="1"/>
      <w:numFmt w:val="bullet"/>
      <w:lvlText w:val=""/>
      <w:lvlJc w:val="left"/>
      <w:pPr>
        <w:ind w:left="5040" w:hanging="360"/>
      </w:pPr>
      <w:rPr>
        <w:rFonts w:ascii="Symbol" w:hAnsi="Symbol" w:hint="default"/>
      </w:rPr>
    </w:lvl>
    <w:lvl w:ilvl="7" w:tplc="738E98BC">
      <w:start w:val="1"/>
      <w:numFmt w:val="bullet"/>
      <w:lvlText w:val="o"/>
      <w:lvlJc w:val="left"/>
      <w:pPr>
        <w:ind w:left="5760" w:hanging="360"/>
      </w:pPr>
      <w:rPr>
        <w:rFonts w:ascii="Courier New" w:hAnsi="Courier New" w:hint="default"/>
      </w:rPr>
    </w:lvl>
    <w:lvl w:ilvl="8" w:tplc="110AFA9C">
      <w:start w:val="1"/>
      <w:numFmt w:val="bullet"/>
      <w:lvlText w:val=""/>
      <w:lvlJc w:val="left"/>
      <w:pPr>
        <w:ind w:left="6480" w:hanging="360"/>
      </w:pPr>
      <w:rPr>
        <w:rFonts w:ascii="Wingdings" w:hAnsi="Wingdings" w:hint="default"/>
      </w:rPr>
    </w:lvl>
  </w:abstractNum>
  <w:abstractNum w:abstractNumId="15" w15:restartNumberingAfterBreak="0">
    <w:nsid w:val="6EA74738"/>
    <w:multiLevelType w:val="hybridMultilevel"/>
    <w:tmpl w:val="E8547E8A"/>
    <w:lvl w:ilvl="0" w:tplc="169015A0">
      <w:start w:val="1"/>
      <w:numFmt w:val="bullet"/>
      <w:lvlText w:val=""/>
      <w:lvlJc w:val="left"/>
      <w:pPr>
        <w:ind w:left="720" w:hanging="360"/>
      </w:pPr>
      <w:rPr>
        <w:rFonts w:ascii="Symbol" w:hAnsi="Symbol" w:hint="default"/>
      </w:rPr>
    </w:lvl>
    <w:lvl w:ilvl="1" w:tplc="E278D8B6">
      <w:start w:val="1"/>
      <w:numFmt w:val="bullet"/>
      <w:lvlText w:val=""/>
      <w:lvlJc w:val="left"/>
      <w:pPr>
        <w:ind w:left="1440" w:hanging="360"/>
      </w:pPr>
      <w:rPr>
        <w:rFonts w:ascii="Symbol" w:hAnsi="Symbol" w:hint="default"/>
      </w:rPr>
    </w:lvl>
    <w:lvl w:ilvl="2" w:tplc="3AB6E93E">
      <w:start w:val="1"/>
      <w:numFmt w:val="bullet"/>
      <w:lvlText w:val=""/>
      <w:lvlJc w:val="left"/>
      <w:pPr>
        <w:ind w:left="2160" w:hanging="360"/>
      </w:pPr>
      <w:rPr>
        <w:rFonts w:ascii="Wingdings" w:hAnsi="Wingdings" w:hint="default"/>
      </w:rPr>
    </w:lvl>
    <w:lvl w:ilvl="3" w:tplc="91C6BDB6">
      <w:start w:val="1"/>
      <w:numFmt w:val="bullet"/>
      <w:lvlText w:val=""/>
      <w:lvlJc w:val="left"/>
      <w:pPr>
        <w:ind w:left="2880" w:hanging="360"/>
      </w:pPr>
      <w:rPr>
        <w:rFonts w:ascii="Symbol" w:hAnsi="Symbol" w:hint="default"/>
      </w:rPr>
    </w:lvl>
    <w:lvl w:ilvl="4" w:tplc="83F85022">
      <w:start w:val="1"/>
      <w:numFmt w:val="bullet"/>
      <w:lvlText w:val="o"/>
      <w:lvlJc w:val="left"/>
      <w:pPr>
        <w:ind w:left="3600" w:hanging="360"/>
      </w:pPr>
      <w:rPr>
        <w:rFonts w:ascii="Courier New" w:hAnsi="Courier New" w:hint="default"/>
      </w:rPr>
    </w:lvl>
    <w:lvl w:ilvl="5" w:tplc="A0E26520">
      <w:start w:val="1"/>
      <w:numFmt w:val="bullet"/>
      <w:lvlText w:val=""/>
      <w:lvlJc w:val="left"/>
      <w:pPr>
        <w:ind w:left="4320" w:hanging="360"/>
      </w:pPr>
      <w:rPr>
        <w:rFonts w:ascii="Wingdings" w:hAnsi="Wingdings" w:hint="default"/>
      </w:rPr>
    </w:lvl>
    <w:lvl w:ilvl="6" w:tplc="128E1CBE">
      <w:start w:val="1"/>
      <w:numFmt w:val="bullet"/>
      <w:lvlText w:val=""/>
      <w:lvlJc w:val="left"/>
      <w:pPr>
        <w:ind w:left="5040" w:hanging="360"/>
      </w:pPr>
      <w:rPr>
        <w:rFonts w:ascii="Symbol" w:hAnsi="Symbol" w:hint="default"/>
      </w:rPr>
    </w:lvl>
    <w:lvl w:ilvl="7" w:tplc="1142742A">
      <w:start w:val="1"/>
      <w:numFmt w:val="bullet"/>
      <w:lvlText w:val="o"/>
      <w:lvlJc w:val="left"/>
      <w:pPr>
        <w:ind w:left="5760" w:hanging="360"/>
      </w:pPr>
      <w:rPr>
        <w:rFonts w:ascii="Courier New" w:hAnsi="Courier New" w:hint="default"/>
      </w:rPr>
    </w:lvl>
    <w:lvl w:ilvl="8" w:tplc="CFB4D10E">
      <w:start w:val="1"/>
      <w:numFmt w:val="bullet"/>
      <w:lvlText w:val=""/>
      <w:lvlJc w:val="left"/>
      <w:pPr>
        <w:ind w:left="6480" w:hanging="360"/>
      </w:pPr>
      <w:rPr>
        <w:rFonts w:ascii="Wingdings" w:hAnsi="Wingdings" w:hint="default"/>
      </w:rPr>
    </w:lvl>
  </w:abstractNum>
  <w:abstractNum w:abstractNumId="16" w15:restartNumberingAfterBreak="0">
    <w:nsid w:val="74163638"/>
    <w:multiLevelType w:val="hybridMultilevel"/>
    <w:tmpl w:val="6826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07199E"/>
    <w:multiLevelType w:val="hybridMultilevel"/>
    <w:tmpl w:val="F250AA0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72887"/>
    <w:multiLevelType w:val="hybridMultilevel"/>
    <w:tmpl w:val="AEF6AE22"/>
    <w:lvl w:ilvl="0" w:tplc="94C48D9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16"/>
  </w:num>
  <w:num w:numId="5">
    <w:abstractNumId w:val="14"/>
  </w:num>
  <w:num w:numId="6">
    <w:abstractNumId w:val="4"/>
  </w:num>
  <w:num w:numId="7">
    <w:abstractNumId w:val="0"/>
  </w:num>
  <w:num w:numId="8">
    <w:abstractNumId w:val="10"/>
  </w:num>
  <w:num w:numId="9">
    <w:abstractNumId w:val="1"/>
  </w:num>
  <w:num w:numId="10">
    <w:abstractNumId w:val="18"/>
  </w:num>
  <w:num w:numId="11">
    <w:abstractNumId w:val="7"/>
  </w:num>
  <w:num w:numId="12">
    <w:abstractNumId w:val="2"/>
  </w:num>
  <w:num w:numId="13">
    <w:abstractNumId w:val="6"/>
  </w:num>
  <w:num w:numId="14">
    <w:abstractNumId w:val="3"/>
  </w:num>
  <w:num w:numId="15">
    <w:abstractNumId w:val="12"/>
  </w:num>
  <w:num w:numId="16">
    <w:abstractNumId w:val="5"/>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2C1380"/>
    <w:rsid w:val="00005E7E"/>
    <w:rsid w:val="00010AD2"/>
    <w:rsid w:val="000131FE"/>
    <w:rsid w:val="00014201"/>
    <w:rsid w:val="00027F2C"/>
    <w:rsid w:val="0003013B"/>
    <w:rsid w:val="00041CDF"/>
    <w:rsid w:val="000436FA"/>
    <w:rsid w:val="000507E8"/>
    <w:rsid w:val="00051488"/>
    <w:rsid w:val="00053325"/>
    <w:rsid w:val="00053FA2"/>
    <w:rsid w:val="00056E30"/>
    <w:rsid w:val="000646AF"/>
    <w:rsid w:val="000662C5"/>
    <w:rsid w:val="00067C1E"/>
    <w:rsid w:val="00071F15"/>
    <w:rsid w:val="00072D10"/>
    <w:rsid w:val="00074E37"/>
    <w:rsid w:val="00081FC3"/>
    <w:rsid w:val="00084574"/>
    <w:rsid w:val="000848CD"/>
    <w:rsid w:val="00090D46"/>
    <w:rsid w:val="00094938"/>
    <w:rsid w:val="000964CC"/>
    <w:rsid w:val="000A354E"/>
    <w:rsid w:val="000A3BE9"/>
    <w:rsid w:val="000B15AC"/>
    <w:rsid w:val="000B4E9C"/>
    <w:rsid w:val="000B5E66"/>
    <w:rsid w:val="000B6702"/>
    <w:rsid w:val="000B6CF7"/>
    <w:rsid w:val="000B7238"/>
    <w:rsid w:val="000C1086"/>
    <w:rsid w:val="000C1350"/>
    <w:rsid w:val="000C6A4B"/>
    <w:rsid w:val="000C7269"/>
    <w:rsid w:val="000D74F2"/>
    <w:rsid w:val="000E0CF3"/>
    <w:rsid w:val="000E291D"/>
    <w:rsid w:val="00102D31"/>
    <w:rsid w:val="00102E0A"/>
    <w:rsid w:val="001041F6"/>
    <w:rsid w:val="001141CD"/>
    <w:rsid w:val="00116FAB"/>
    <w:rsid w:val="001507A2"/>
    <w:rsid w:val="001526A5"/>
    <w:rsid w:val="001565F1"/>
    <w:rsid w:val="00164556"/>
    <w:rsid w:val="0016662E"/>
    <w:rsid w:val="00170018"/>
    <w:rsid w:val="0018574A"/>
    <w:rsid w:val="00187EDB"/>
    <w:rsid w:val="001A6C34"/>
    <w:rsid w:val="001B192D"/>
    <w:rsid w:val="001B204F"/>
    <w:rsid w:val="001B28F7"/>
    <w:rsid w:val="001B2E0F"/>
    <w:rsid w:val="001C128E"/>
    <w:rsid w:val="001C6BE0"/>
    <w:rsid w:val="001E0FA0"/>
    <w:rsid w:val="001E3AE0"/>
    <w:rsid w:val="001E3C72"/>
    <w:rsid w:val="001F1C0F"/>
    <w:rsid w:val="001F2112"/>
    <w:rsid w:val="002163BB"/>
    <w:rsid w:val="00217C95"/>
    <w:rsid w:val="00225427"/>
    <w:rsid w:val="00227672"/>
    <w:rsid w:val="00230786"/>
    <w:rsid w:val="00237EDA"/>
    <w:rsid w:val="0024681A"/>
    <w:rsid w:val="00251BBD"/>
    <w:rsid w:val="00260C63"/>
    <w:rsid w:val="0026102F"/>
    <w:rsid w:val="0026315F"/>
    <w:rsid w:val="00272E13"/>
    <w:rsid w:val="00287A6B"/>
    <w:rsid w:val="00296C76"/>
    <w:rsid w:val="00296E69"/>
    <w:rsid w:val="002A1399"/>
    <w:rsid w:val="002A44B6"/>
    <w:rsid w:val="002A5D04"/>
    <w:rsid w:val="002B3FF5"/>
    <w:rsid w:val="002C1489"/>
    <w:rsid w:val="002D1417"/>
    <w:rsid w:val="002D6CD5"/>
    <w:rsid w:val="002D76BE"/>
    <w:rsid w:val="002E7B45"/>
    <w:rsid w:val="002F3356"/>
    <w:rsid w:val="00300042"/>
    <w:rsid w:val="0030368C"/>
    <w:rsid w:val="00314CA7"/>
    <w:rsid w:val="00316E6E"/>
    <w:rsid w:val="0031750E"/>
    <w:rsid w:val="003317F3"/>
    <w:rsid w:val="00336A7B"/>
    <w:rsid w:val="00337FEE"/>
    <w:rsid w:val="0035387E"/>
    <w:rsid w:val="00357305"/>
    <w:rsid w:val="00361AC7"/>
    <w:rsid w:val="003708EA"/>
    <w:rsid w:val="00371957"/>
    <w:rsid w:val="0037286D"/>
    <w:rsid w:val="00385CB6"/>
    <w:rsid w:val="003A2E6A"/>
    <w:rsid w:val="003A4AE1"/>
    <w:rsid w:val="003A65DA"/>
    <w:rsid w:val="003B1D6C"/>
    <w:rsid w:val="003B2876"/>
    <w:rsid w:val="003C620E"/>
    <w:rsid w:val="003E1027"/>
    <w:rsid w:val="003E20B1"/>
    <w:rsid w:val="003E2C89"/>
    <w:rsid w:val="003E511A"/>
    <w:rsid w:val="003E6BD7"/>
    <w:rsid w:val="003F0D6E"/>
    <w:rsid w:val="003F46A5"/>
    <w:rsid w:val="003F7E65"/>
    <w:rsid w:val="00401103"/>
    <w:rsid w:val="00401232"/>
    <w:rsid w:val="004040B4"/>
    <w:rsid w:val="00412127"/>
    <w:rsid w:val="004125E5"/>
    <w:rsid w:val="00412EE3"/>
    <w:rsid w:val="00415D2C"/>
    <w:rsid w:val="004241EF"/>
    <w:rsid w:val="00442DA2"/>
    <w:rsid w:val="0044357A"/>
    <w:rsid w:val="004518A0"/>
    <w:rsid w:val="0045344D"/>
    <w:rsid w:val="00462767"/>
    <w:rsid w:val="00463A92"/>
    <w:rsid w:val="00464DB7"/>
    <w:rsid w:val="00465033"/>
    <w:rsid w:val="00467F16"/>
    <w:rsid w:val="0047490E"/>
    <w:rsid w:val="00494939"/>
    <w:rsid w:val="00496CB2"/>
    <w:rsid w:val="00497960"/>
    <w:rsid w:val="004A14AA"/>
    <w:rsid w:val="004A2588"/>
    <w:rsid w:val="004B70EF"/>
    <w:rsid w:val="004C40D6"/>
    <w:rsid w:val="004F2665"/>
    <w:rsid w:val="004F627D"/>
    <w:rsid w:val="005030EB"/>
    <w:rsid w:val="00511C9C"/>
    <w:rsid w:val="005172EC"/>
    <w:rsid w:val="00523BF1"/>
    <w:rsid w:val="0052540D"/>
    <w:rsid w:val="005415FB"/>
    <w:rsid w:val="00542D5F"/>
    <w:rsid w:val="0054368A"/>
    <w:rsid w:val="00547E2E"/>
    <w:rsid w:val="00553A0C"/>
    <w:rsid w:val="0055415D"/>
    <w:rsid w:val="0055654A"/>
    <w:rsid w:val="00557726"/>
    <w:rsid w:val="00570D70"/>
    <w:rsid w:val="005739EE"/>
    <w:rsid w:val="0058102B"/>
    <w:rsid w:val="00585366"/>
    <w:rsid w:val="005904BD"/>
    <w:rsid w:val="00591BC6"/>
    <w:rsid w:val="00593459"/>
    <w:rsid w:val="005B746F"/>
    <w:rsid w:val="005B7AE7"/>
    <w:rsid w:val="005C2197"/>
    <w:rsid w:val="005C620A"/>
    <w:rsid w:val="005D64ED"/>
    <w:rsid w:val="005E1016"/>
    <w:rsid w:val="005E1946"/>
    <w:rsid w:val="005E5B3B"/>
    <w:rsid w:val="005E729A"/>
    <w:rsid w:val="005F1A65"/>
    <w:rsid w:val="005F74FF"/>
    <w:rsid w:val="00600129"/>
    <w:rsid w:val="00611F2E"/>
    <w:rsid w:val="00614634"/>
    <w:rsid w:val="0061495A"/>
    <w:rsid w:val="006235DD"/>
    <w:rsid w:val="006277DD"/>
    <w:rsid w:val="0063209A"/>
    <w:rsid w:val="00632F1F"/>
    <w:rsid w:val="0063484F"/>
    <w:rsid w:val="00645524"/>
    <w:rsid w:val="006466CA"/>
    <w:rsid w:val="0065122C"/>
    <w:rsid w:val="0066298F"/>
    <w:rsid w:val="00663702"/>
    <w:rsid w:val="00671CA1"/>
    <w:rsid w:val="00673D91"/>
    <w:rsid w:val="00674DC0"/>
    <w:rsid w:val="00686E1F"/>
    <w:rsid w:val="00692DCD"/>
    <w:rsid w:val="0069590C"/>
    <w:rsid w:val="006A4167"/>
    <w:rsid w:val="006B44B3"/>
    <w:rsid w:val="006C4108"/>
    <w:rsid w:val="006D07AF"/>
    <w:rsid w:val="006D1239"/>
    <w:rsid w:val="006E4E06"/>
    <w:rsid w:val="006F0A89"/>
    <w:rsid w:val="00700FFF"/>
    <w:rsid w:val="00706E6F"/>
    <w:rsid w:val="00707285"/>
    <w:rsid w:val="007162AE"/>
    <w:rsid w:val="00726D22"/>
    <w:rsid w:val="0073490B"/>
    <w:rsid w:val="007357A0"/>
    <w:rsid w:val="0075285D"/>
    <w:rsid w:val="007575C2"/>
    <w:rsid w:val="0075779D"/>
    <w:rsid w:val="00760E04"/>
    <w:rsid w:val="00761260"/>
    <w:rsid w:val="00763833"/>
    <w:rsid w:val="0076662C"/>
    <w:rsid w:val="00766FAB"/>
    <w:rsid w:val="00782593"/>
    <w:rsid w:val="007A6787"/>
    <w:rsid w:val="007B394F"/>
    <w:rsid w:val="007B751A"/>
    <w:rsid w:val="007C7A8C"/>
    <w:rsid w:val="007D5140"/>
    <w:rsid w:val="007D561B"/>
    <w:rsid w:val="007D5BC0"/>
    <w:rsid w:val="007E382C"/>
    <w:rsid w:val="007E401C"/>
    <w:rsid w:val="007F0B43"/>
    <w:rsid w:val="007F2787"/>
    <w:rsid w:val="007F5029"/>
    <w:rsid w:val="00804D47"/>
    <w:rsid w:val="00815946"/>
    <w:rsid w:val="008179F7"/>
    <w:rsid w:val="008320B6"/>
    <w:rsid w:val="00841DB1"/>
    <w:rsid w:val="008468F6"/>
    <w:rsid w:val="00850EF5"/>
    <w:rsid w:val="00851BD7"/>
    <w:rsid w:val="00863898"/>
    <w:rsid w:val="00877B0B"/>
    <w:rsid w:val="008A1FDF"/>
    <w:rsid w:val="008D3E84"/>
    <w:rsid w:val="008D52FB"/>
    <w:rsid w:val="008F4E2A"/>
    <w:rsid w:val="00923FD4"/>
    <w:rsid w:val="00924679"/>
    <w:rsid w:val="00936511"/>
    <w:rsid w:val="00937370"/>
    <w:rsid w:val="00943CB8"/>
    <w:rsid w:val="009503A5"/>
    <w:rsid w:val="00950A15"/>
    <w:rsid w:val="00951B15"/>
    <w:rsid w:val="00952736"/>
    <w:rsid w:val="0096165E"/>
    <w:rsid w:val="00972F79"/>
    <w:rsid w:val="00996F07"/>
    <w:rsid w:val="009A7926"/>
    <w:rsid w:val="009B123D"/>
    <w:rsid w:val="009C2DBC"/>
    <w:rsid w:val="009D6EC8"/>
    <w:rsid w:val="009D7A2A"/>
    <w:rsid w:val="009E1D17"/>
    <w:rsid w:val="009F7A1A"/>
    <w:rsid w:val="00A3304A"/>
    <w:rsid w:val="00A35DA8"/>
    <w:rsid w:val="00A44636"/>
    <w:rsid w:val="00A50C8D"/>
    <w:rsid w:val="00A559D5"/>
    <w:rsid w:val="00A727D4"/>
    <w:rsid w:val="00A72B2E"/>
    <w:rsid w:val="00A83AEB"/>
    <w:rsid w:val="00AA0452"/>
    <w:rsid w:val="00AA08B3"/>
    <w:rsid w:val="00AA0F71"/>
    <w:rsid w:val="00AA3E25"/>
    <w:rsid w:val="00AA4786"/>
    <w:rsid w:val="00AB4155"/>
    <w:rsid w:val="00AB5990"/>
    <w:rsid w:val="00AB629B"/>
    <w:rsid w:val="00AC6828"/>
    <w:rsid w:val="00AC6A33"/>
    <w:rsid w:val="00AC70AF"/>
    <w:rsid w:val="00AD69F7"/>
    <w:rsid w:val="00AE15B9"/>
    <w:rsid w:val="00AE2557"/>
    <w:rsid w:val="00AE57B1"/>
    <w:rsid w:val="00AE7D31"/>
    <w:rsid w:val="00AF49AA"/>
    <w:rsid w:val="00B04D8A"/>
    <w:rsid w:val="00B057AD"/>
    <w:rsid w:val="00B14301"/>
    <w:rsid w:val="00B20960"/>
    <w:rsid w:val="00B25951"/>
    <w:rsid w:val="00B359EF"/>
    <w:rsid w:val="00B36719"/>
    <w:rsid w:val="00B376C8"/>
    <w:rsid w:val="00B4366F"/>
    <w:rsid w:val="00B51B75"/>
    <w:rsid w:val="00B57082"/>
    <w:rsid w:val="00B6041F"/>
    <w:rsid w:val="00B60ED7"/>
    <w:rsid w:val="00B76B26"/>
    <w:rsid w:val="00B856A5"/>
    <w:rsid w:val="00B955E3"/>
    <w:rsid w:val="00BA7019"/>
    <w:rsid w:val="00BB2449"/>
    <w:rsid w:val="00BB5650"/>
    <w:rsid w:val="00BD59B1"/>
    <w:rsid w:val="00BE45BB"/>
    <w:rsid w:val="00BE76F9"/>
    <w:rsid w:val="00BF13C1"/>
    <w:rsid w:val="00BF2FD9"/>
    <w:rsid w:val="00C11245"/>
    <w:rsid w:val="00C11B69"/>
    <w:rsid w:val="00C1318F"/>
    <w:rsid w:val="00C36700"/>
    <w:rsid w:val="00C46A62"/>
    <w:rsid w:val="00C5228A"/>
    <w:rsid w:val="00C5720B"/>
    <w:rsid w:val="00C82757"/>
    <w:rsid w:val="00C84F55"/>
    <w:rsid w:val="00C9086A"/>
    <w:rsid w:val="00C9321B"/>
    <w:rsid w:val="00C939D6"/>
    <w:rsid w:val="00C9751C"/>
    <w:rsid w:val="00CA2724"/>
    <w:rsid w:val="00CA3E70"/>
    <w:rsid w:val="00CB129F"/>
    <w:rsid w:val="00CC2DEB"/>
    <w:rsid w:val="00CC6DF1"/>
    <w:rsid w:val="00CD0923"/>
    <w:rsid w:val="00CD1AC5"/>
    <w:rsid w:val="00CD703E"/>
    <w:rsid w:val="00CD7379"/>
    <w:rsid w:val="00CF0B6B"/>
    <w:rsid w:val="00D03A49"/>
    <w:rsid w:val="00D138BA"/>
    <w:rsid w:val="00D16829"/>
    <w:rsid w:val="00D277A4"/>
    <w:rsid w:val="00D365DA"/>
    <w:rsid w:val="00D5081C"/>
    <w:rsid w:val="00D53258"/>
    <w:rsid w:val="00D669E6"/>
    <w:rsid w:val="00D801C2"/>
    <w:rsid w:val="00D8146F"/>
    <w:rsid w:val="00D8396B"/>
    <w:rsid w:val="00D871F5"/>
    <w:rsid w:val="00D87DA9"/>
    <w:rsid w:val="00D91EA5"/>
    <w:rsid w:val="00D92113"/>
    <w:rsid w:val="00DB0BE1"/>
    <w:rsid w:val="00DB424F"/>
    <w:rsid w:val="00DB679C"/>
    <w:rsid w:val="00DC248F"/>
    <w:rsid w:val="00DC5C4A"/>
    <w:rsid w:val="00DD746F"/>
    <w:rsid w:val="00DE2AF3"/>
    <w:rsid w:val="00DE2B0A"/>
    <w:rsid w:val="00DE6A0E"/>
    <w:rsid w:val="00E03EF4"/>
    <w:rsid w:val="00E04B86"/>
    <w:rsid w:val="00E0623E"/>
    <w:rsid w:val="00E13EE7"/>
    <w:rsid w:val="00E16735"/>
    <w:rsid w:val="00E16E62"/>
    <w:rsid w:val="00E24ED5"/>
    <w:rsid w:val="00E34A91"/>
    <w:rsid w:val="00E400B8"/>
    <w:rsid w:val="00E461C7"/>
    <w:rsid w:val="00E51B16"/>
    <w:rsid w:val="00E5304D"/>
    <w:rsid w:val="00E60C5E"/>
    <w:rsid w:val="00E62AFF"/>
    <w:rsid w:val="00E67F21"/>
    <w:rsid w:val="00E713E7"/>
    <w:rsid w:val="00E7511A"/>
    <w:rsid w:val="00E763D0"/>
    <w:rsid w:val="00E86F2B"/>
    <w:rsid w:val="00EA1ACE"/>
    <w:rsid w:val="00EA7663"/>
    <w:rsid w:val="00EC7195"/>
    <w:rsid w:val="00ED1459"/>
    <w:rsid w:val="00ED2AD7"/>
    <w:rsid w:val="00ED7799"/>
    <w:rsid w:val="00EE21E0"/>
    <w:rsid w:val="00EE7938"/>
    <w:rsid w:val="00EF1DE6"/>
    <w:rsid w:val="00EF66B4"/>
    <w:rsid w:val="00F34A06"/>
    <w:rsid w:val="00F52E1F"/>
    <w:rsid w:val="00F546AB"/>
    <w:rsid w:val="00F646EF"/>
    <w:rsid w:val="00F64E90"/>
    <w:rsid w:val="00F65945"/>
    <w:rsid w:val="00F659C4"/>
    <w:rsid w:val="00F661C2"/>
    <w:rsid w:val="00F67757"/>
    <w:rsid w:val="00F75174"/>
    <w:rsid w:val="00F75BB6"/>
    <w:rsid w:val="00F77954"/>
    <w:rsid w:val="00F8289A"/>
    <w:rsid w:val="00F8534B"/>
    <w:rsid w:val="00F91CE9"/>
    <w:rsid w:val="00F926D4"/>
    <w:rsid w:val="00F9625C"/>
    <w:rsid w:val="00F971DB"/>
    <w:rsid w:val="00FA085C"/>
    <w:rsid w:val="00FA0F00"/>
    <w:rsid w:val="00FA433F"/>
    <w:rsid w:val="00FB3A7D"/>
    <w:rsid w:val="00FC0507"/>
    <w:rsid w:val="00FC3BB7"/>
    <w:rsid w:val="00FE5A26"/>
    <w:rsid w:val="00FF034F"/>
    <w:rsid w:val="00FF203A"/>
    <w:rsid w:val="0231B0C3"/>
    <w:rsid w:val="0643D7C8"/>
    <w:rsid w:val="069E7220"/>
    <w:rsid w:val="07136046"/>
    <w:rsid w:val="078FDD04"/>
    <w:rsid w:val="0D156875"/>
    <w:rsid w:val="0F5AA471"/>
    <w:rsid w:val="102749C3"/>
    <w:rsid w:val="1228CC7F"/>
    <w:rsid w:val="12614C28"/>
    <w:rsid w:val="158C6DF8"/>
    <w:rsid w:val="15A2E712"/>
    <w:rsid w:val="1629DF98"/>
    <w:rsid w:val="162C1380"/>
    <w:rsid w:val="16E1216D"/>
    <w:rsid w:val="1B5155AA"/>
    <w:rsid w:val="1BB75220"/>
    <w:rsid w:val="1C6DDFE7"/>
    <w:rsid w:val="1F2E9476"/>
    <w:rsid w:val="2119CC6D"/>
    <w:rsid w:val="222C85D6"/>
    <w:rsid w:val="22BBE48D"/>
    <w:rsid w:val="24A649EF"/>
    <w:rsid w:val="27DC4119"/>
    <w:rsid w:val="29537619"/>
    <w:rsid w:val="2A8F0214"/>
    <w:rsid w:val="2CBF1EE4"/>
    <w:rsid w:val="35442BFE"/>
    <w:rsid w:val="37A38F78"/>
    <w:rsid w:val="386EAD25"/>
    <w:rsid w:val="40786851"/>
    <w:rsid w:val="46CD2227"/>
    <w:rsid w:val="470212A6"/>
    <w:rsid w:val="47882441"/>
    <w:rsid w:val="483740B0"/>
    <w:rsid w:val="48D46FB9"/>
    <w:rsid w:val="4A0F2035"/>
    <w:rsid w:val="4A199FB4"/>
    <w:rsid w:val="4E74CC1C"/>
    <w:rsid w:val="4FF26163"/>
    <w:rsid w:val="5137159C"/>
    <w:rsid w:val="53AA49E0"/>
    <w:rsid w:val="54AD2959"/>
    <w:rsid w:val="596AB796"/>
    <w:rsid w:val="5A69B054"/>
    <w:rsid w:val="5E08FDA1"/>
    <w:rsid w:val="5EF7E1BA"/>
    <w:rsid w:val="5FF41BA8"/>
    <w:rsid w:val="64296AC4"/>
    <w:rsid w:val="6859ECF9"/>
    <w:rsid w:val="68F94F93"/>
    <w:rsid w:val="6F50DDAB"/>
    <w:rsid w:val="70F13A33"/>
    <w:rsid w:val="71B677AB"/>
    <w:rsid w:val="72B00B20"/>
    <w:rsid w:val="74E5C87A"/>
    <w:rsid w:val="75726FCC"/>
    <w:rsid w:val="7CA92466"/>
    <w:rsid w:val="7CF05846"/>
    <w:rsid w:val="7EF3D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2B1D95F3"/>
  <w15:chartTrackingRefBased/>
  <w15:docId w15:val="{61D92456-6C61-4197-B0D9-FF7AD447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D7"/>
    <w:rPr>
      <w:lang w:val="en-GB"/>
    </w:rPr>
  </w:style>
  <w:style w:type="paragraph" w:styleId="Heading1">
    <w:name w:val="heading 1"/>
    <w:basedOn w:val="Normal"/>
    <w:next w:val="Normal"/>
    <w:link w:val="Heading1Char"/>
    <w:uiPriority w:val="9"/>
    <w:qFormat/>
    <w:rsid w:val="00556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Title"/>
    <w:next w:val="Normal"/>
    <w:link w:val="Heading3Char"/>
    <w:uiPriority w:val="9"/>
    <w:unhideWhenUsed/>
    <w:qFormat/>
    <w:rsid w:val="003E6BD7"/>
    <w:pPr>
      <w:outlineLvl w:val="2"/>
    </w:pPr>
    <w:rPr>
      <w:color w:val="767171" w:themeColor="background2" w:themeShade="80"/>
      <w:sz w:val="32"/>
    </w:rPr>
  </w:style>
  <w:style w:type="paragraph" w:styleId="Heading4">
    <w:name w:val="heading 4"/>
    <w:basedOn w:val="Normal"/>
    <w:next w:val="Normal"/>
    <w:link w:val="Heading4Char"/>
    <w:uiPriority w:val="9"/>
    <w:semiHidden/>
    <w:unhideWhenUsed/>
    <w:qFormat/>
    <w:rsid w:val="00D91E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A6787"/>
    <w:rPr>
      <w:color w:val="0563C1" w:themeColor="hyperlink"/>
      <w:u w:val="single"/>
    </w:rPr>
  </w:style>
  <w:style w:type="table" w:styleId="TableGrid">
    <w:name w:val="Table Grid"/>
    <w:basedOn w:val="TableNormal"/>
    <w:uiPriority w:val="39"/>
    <w:rsid w:val="005F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54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E2AF3"/>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7B751A"/>
    <w:rPr>
      <w:sz w:val="16"/>
      <w:szCs w:val="16"/>
    </w:rPr>
  </w:style>
  <w:style w:type="paragraph" w:styleId="CommentText">
    <w:name w:val="annotation text"/>
    <w:basedOn w:val="Normal"/>
    <w:link w:val="CommentTextChar"/>
    <w:uiPriority w:val="99"/>
    <w:semiHidden/>
    <w:unhideWhenUsed/>
    <w:rsid w:val="007B751A"/>
    <w:pPr>
      <w:spacing w:line="240" w:lineRule="auto"/>
    </w:pPr>
    <w:rPr>
      <w:sz w:val="20"/>
      <w:szCs w:val="20"/>
    </w:rPr>
  </w:style>
  <w:style w:type="character" w:customStyle="1" w:styleId="CommentTextChar">
    <w:name w:val="Comment Text Char"/>
    <w:basedOn w:val="DefaultParagraphFont"/>
    <w:link w:val="CommentText"/>
    <w:uiPriority w:val="99"/>
    <w:semiHidden/>
    <w:rsid w:val="007B751A"/>
    <w:rPr>
      <w:sz w:val="20"/>
      <w:szCs w:val="20"/>
      <w:lang w:val="en-GB"/>
    </w:rPr>
  </w:style>
  <w:style w:type="paragraph" w:styleId="CommentSubject">
    <w:name w:val="annotation subject"/>
    <w:basedOn w:val="CommentText"/>
    <w:next w:val="CommentText"/>
    <w:link w:val="CommentSubjectChar"/>
    <w:uiPriority w:val="99"/>
    <w:semiHidden/>
    <w:unhideWhenUsed/>
    <w:rsid w:val="007B751A"/>
    <w:rPr>
      <w:b/>
      <w:bCs/>
    </w:rPr>
  </w:style>
  <w:style w:type="character" w:customStyle="1" w:styleId="CommentSubjectChar">
    <w:name w:val="Comment Subject Char"/>
    <w:basedOn w:val="CommentTextChar"/>
    <w:link w:val="CommentSubject"/>
    <w:uiPriority w:val="99"/>
    <w:semiHidden/>
    <w:rsid w:val="007B751A"/>
    <w:rPr>
      <w:b/>
      <w:bCs/>
      <w:sz w:val="20"/>
      <w:szCs w:val="20"/>
      <w:lang w:val="en-GB"/>
    </w:rPr>
  </w:style>
  <w:style w:type="paragraph" w:styleId="BalloonText">
    <w:name w:val="Balloon Text"/>
    <w:basedOn w:val="Normal"/>
    <w:link w:val="BalloonTextChar"/>
    <w:uiPriority w:val="99"/>
    <w:semiHidden/>
    <w:unhideWhenUsed/>
    <w:rsid w:val="007B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A"/>
    <w:rPr>
      <w:rFonts w:ascii="Segoe UI" w:hAnsi="Segoe UI" w:cs="Segoe UI"/>
      <w:sz w:val="18"/>
      <w:szCs w:val="18"/>
      <w:lang w:val="en-GB"/>
    </w:rPr>
  </w:style>
  <w:style w:type="character" w:customStyle="1" w:styleId="UnresolvedMention">
    <w:name w:val="Unresolved Mention"/>
    <w:basedOn w:val="DefaultParagraphFont"/>
    <w:uiPriority w:val="99"/>
    <w:unhideWhenUsed/>
    <w:rsid w:val="00BE76F9"/>
    <w:rPr>
      <w:color w:val="605E5C"/>
      <w:shd w:val="clear" w:color="auto" w:fill="E1DFDD"/>
    </w:rPr>
  </w:style>
  <w:style w:type="character" w:customStyle="1" w:styleId="Mention">
    <w:name w:val="Mention"/>
    <w:basedOn w:val="DefaultParagraphFont"/>
    <w:uiPriority w:val="99"/>
    <w:unhideWhenUsed/>
    <w:rsid w:val="00BE76F9"/>
    <w:rPr>
      <w:color w:val="2B579A"/>
      <w:shd w:val="clear" w:color="auto" w:fill="E1DFDD"/>
    </w:rPr>
  </w:style>
  <w:style w:type="character" w:customStyle="1" w:styleId="Heading4Char">
    <w:name w:val="Heading 4 Char"/>
    <w:basedOn w:val="DefaultParagraphFont"/>
    <w:link w:val="Heading4"/>
    <w:uiPriority w:val="9"/>
    <w:semiHidden/>
    <w:rsid w:val="00D91EA5"/>
    <w:rPr>
      <w:rFonts w:asciiTheme="majorHAnsi" w:eastAsiaTheme="majorEastAsia" w:hAnsiTheme="majorHAnsi" w:cstheme="majorBidi"/>
      <w:i/>
      <w:iCs/>
      <w:color w:val="2F5496" w:themeColor="accent1" w:themeShade="BF"/>
      <w:lang w:val="en-GB"/>
    </w:rPr>
  </w:style>
  <w:style w:type="paragraph" w:styleId="Revision">
    <w:name w:val="Revision"/>
    <w:hidden/>
    <w:uiPriority w:val="99"/>
    <w:semiHidden/>
    <w:rsid w:val="00511C9C"/>
    <w:pPr>
      <w:spacing w:after="0" w:line="240" w:lineRule="auto"/>
    </w:pPr>
    <w:rPr>
      <w:lang w:val="en-GB"/>
    </w:rPr>
  </w:style>
  <w:style w:type="paragraph" w:customStyle="1" w:styleId="Qoute">
    <w:name w:val="Qoute"/>
    <w:basedOn w:val="Normal"/>
    <w:link w:val="QouteChar"/>
    <w:qFormat/>
    <w:rsid w:val="005B7AE7"/>
    <w:pPr>
      <w:ind w:left="426" w:right="429"/>
      <w:jc w:val="center"/>
    </w:pPr>
    <w:rPr>
      <w:rFonts w:ascii="HK Grotesk" w:hAnsi="HK Grotesk"/>
      <w:i/>
      <w:color w:val="3B3838" w:themeColor="background2" w:themeShade="40"/>
    </w:rPr>
  </w:style>
  <w:style w:type="paragraph" w:styleId="Title">
    <w:name w:val="Title"/>
    <w:basedOn w:val="Heading2"/>
    <w:next w:val="Normal"/>
    <w:link w:val="TitleChar"/>
    <w:uiPriority w:val="10"/>
    <w:qFormat/>
    <w:rsid w:val="005B7AE7"/>
    <w:pPr>
      <w:jc w:val="center"/>
    </w:pPr>
    <w:rPr>
      <w:rFonts w:ascii="HK Grotesk" w:hAnsi="HK Grotesk"/>
      <w:b/>
      <w:sz w:val="56"/>
    </w:rPr>
  </w:style>
  <w:style w:type="character" w:customStyle="1" w:styleId="QouteChar">
    <w:name w:val="Qoute Char"/>
    <w:basedOn w:val="DefaultParagraphFont"/>
    <w:link w:val="Qoute"/>
    <w:rsid w:val="005B7AE7"/>
    <w:rPr>
      <w:rFonts w:ascii="HK Grotesk" w:hAnsi="HK Grotesk"/>
      <w:i/>
      <w:color w:val="3B3838" w:themeColor="background2" w:themeShade="40"/>
      <w:lang w:val="en-GB"/>
    </w:rPr>
  </w:style>
  <w:style w:type="character" w:customStyle="1" w:styleId="TitleChar">
    <w:name w:val="Title Char"/>
    <w:basedOn w:val="DefaultParagraphFont"/>
    <w:link w:val="Title"/>
    <w:uiPriority w:val="10"/>
    <w:rsid w:val="005B7AE7"/>
    <w:rPr>
      <w:rFonts w:ascii="HK Grotesk" w:eastAsiaTheme="majorEastAsia" w:hAnsi="HK Grotesk" w:cstheme="majorBidi"/>
      <w:b/>
      <w:color w:val="2F5496" w:themeColor="accent1" w:themeShade="BF"/>
      <w:sz w:val="56"/>
      <w:szCs w:val="26"/>
      <w:lang w:val="en-GB"/>
    </w:rPr>
  </w:style>
  <w:style w:type="paragraph" w:styleId="Subtitle">
    <w:name w:val="Subtitle"/>
    <w:basedOn w:val="Normal"/>
    <w:next w:val="Normal"/>
    <w:link w:val="SubtitleChar"/>
    <w:uiPriority w:val="11"/>
    <w:qFormat/>
    <w:rsid w:val="008F4E2A"/>
    <w:pPr>
      <w:shd w:val="clear" w:color="auto" w:fill="FFC000" w:themeFill="accent4"/>
    </w:pPr>
    <w:rPr>
      <w:rFonts w:ascii="HK Grotesk" w:hAnsi="HK Grotesk"/>
      <w:b/>
    </w:rPr>
  </w:style>
  <w:style w:type="character" w:customStyle="1" w:styleId="SubtitleChar">
    <w:name w:val="Subtitle Char"/>
    <w:basedOn w:val="DefaultParagraphFont"/>
    <w:link w:val="Subtitle"/>
    <w:uiPriority w:val="11"/>
    <w:rsid w:val="008F4E2A"/>
    <w:rPr>
      <w:rFonts w:ascii="HK Grotesk" w:hAnsi="HK Grotesk"/>
      <w:b/>
      <w:shd w:val="clear" w:color="auto" w:fill="FFC000" w:themeFill="accent4"/>
      <w:lang w:val="en-GB"/>
    </w:rPr>
  </w:style>
  <w:style w:type="paragraph" w:styleId="Header">
    <w:name w:val="header"/>
    <w:basedOn w:val="Normal"/>
    <w:link w:val="HeaderChar"/>
    <w:uiPriority w:val="99"/>
    <w:unhideWhenUsed/>
    <w:rsid w:val="008F4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2A"/>
    <w:rPr>
      <w:lang w:val="en-GB"/>
    </w:rPr>
  </w:style>
  <w:style w:type="paragraph" w:styleId="Footer">
    <w:name w:val="footer"/>
    <w:basedOn w:val="Normal"/>
    <w:link w:val="FooterChar"/>
    <w:uiPriority w:val="99"/>
    <w:unhideWhenUsed/>
    <w:rsid w:val="008F4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2A"/>
    <w:rPr>
      <w:lang w:val="en-GB"/>
    </w:rPr>
  </w:style>
  <w:style w:type="character" w:customStyle="1" w:styleId="Heading3Char">
    <w:name w:val="Heading 3 Char"/>
    <w:basedOn w:val="DefaultParagraphFont"/>
    <w:link w:val="Heading3"/>
    <w:uiPriority w:val="9"/>
    <w:rsid w:val="003E6BD7"/>
    <w:rPr>
      <w:rFonts w:ascii="HK Grotesk" w:eastAsiaTheme="majorEastAsia" w:hAnsi="HK Grotesk" w:cstheme="majorBidi"/>
      <w:b/>
      <w:color w:val="767171" w:themeColor="background2" w:themeShade="80"/>
      <w:sz w:val="32"/>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36">
      <w:bodyDiv w:val="1"/>
      <w:marLeft w:val="0"/>
      <w:marRight w:val="0"/>
      <w:marTop w:val="0"/>
      <w:marBottom w:val="0"/>
      <w:divBdr>
        <w:top w:val="none" w:sz="0" w:space="0" w:color="auto"/>
        <w:left w:val="none" w:sz="0" w:space="0" w:color="auto"/>
        <w:bottom w:val="none" w:sz="0" w:space="0" w:color="auto"/>
        <w:right w:val="none" w:sz="0" w:space="0" w:color="auto"/>
      </w:divBdr>
      <w:divsChild>
        <w:div w:id="1414353111">
          <w:marLeft w:val="0"/>
          <w:marRight w:val="0"/>
          <w:marTop w:val="0"/>
          <w:marBottom w:val="0"/>
          <w:divBdr>
            <w:top w:val="none" w:sz="0" w:space="0" w:color="auto"/>
            <w:left w:val="none" w:sz="0" w:space="0" w:color="auto"/>
            <w:bottom w:val="none" w:sz="0" w:space="0" w:color="auto"/>
            <w:right w:val="none" w:sz="0" w:space="0" w:color="auto"/>
          </w:divBdr>
          <w:divsChild>
            <w:div w:id="187978006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65804537">
          <w:marLeft w:val="0"/>
          <w:marRight w:val="0"/>
          <w:marTop w:val="0"/>
          <w:marBottom w:val="0"/>
          <w:divBdr>
            <w:top w:val="none" w:sz="0" w:space="0" w:color="auto"/>
            <w:left w:val="none" w:sz="0" w:space="0" w:color="auto"/>
            <w:bottom w:val="none" w:sz="0" w:space="0" w:color="auto"/>
            <w:right w:val="none" w:sz="0" w:space="0" w:color="auto"/>
          </w:divBdr>
        </w:div>
      </w:divsChild>
    </w:div>
    <w:div w:id="49038932">
      <w:bodyDiv w:val="1"/>
      <w:marLeft w:val="0"/>
      <w:marRight w:val="0"/>
      <w:marTop w:val="0"/>
      <w:marBottom w:val="0"/>
      <w:divBdr>
        <w:top w:val="none" w:sz="0" w:space="0" w:color="auto"/>
        <w:left w:val="none" w:sz="0" w:space="0" w:color="auto"/>
        <w:bottom w:val="none" w:sz="0" w:space="0" w:color="auto"/>
        <w:right w:val="none" w:sz="0" w:space="0" w:color="auto"/>
      </w:divBdr>
    </w:div>
    <w:div w:id="290939742">
      <w:bodyDiv w:val="1"/>
      <w:marLeft w:val="0"/>
      <w:marRight w:val="0"/>
      <w:marTop w:val="0"/>
      <w:marBottom w:val="0"/>
      <w:divBdr>
        <w:top w:val="none" w:sz="0" w:space="0" w:color="auto"/>
        <w:left w:val="none" w:sz="0" w:space="0" w:color="auto"/>
        <w:bottom w:val="none" w:sz="0" w:space="0" w:color="auto"/>
        <w:right w:val="none" w:sz="0" w:space="0" w:color="auto"/>
      </w:divBdr>
    </w:div>
    <w:div w:id="422997645">
      <w:bodyDiv w:val="1"/>
      <w:marLeft w:val="0"/>
      <w:marRight w:val="0"/>
      <w:marTop w:val="0"/>
      <w:marBottom w:val="0"/>
      <w:divBdr>
        <w:top w:val="none" w:sz="0" w:space="0" w:color="auto"/>
        <w:left w:val="none" w:sz="0" w:space="0" w:color="auto"/>
        <w:bottom w:val="none" w:sz="0" w:space="0" w:color="auto"/>
        <w:right w:val="none" w:sz="0" w:space="0" w:color="auto"/>
      </w:divBdr>
    </w:div>
    <w:div w:id="484204682">
      <w:bodyDiv w:val="1"/>
      <w:marLeft w:val="0"/>
      <w:marRight w:val="0"/>
      <w:marTop w:val="0"/>
      <w:marBottom w:val="0"/>
      <w:divBdr>
        <w:top w:val="none" w:sz="0" w:space="0" w:color="auto"/>
        <w:left w:val="none" w:sz="0" w:space="0" w:color="auto"/>
        <w:bottom w:val="none" w:sz="0" w:space="0" w:color="auto"/>
        <w:right w:val="none" w:sz="0" w:space="0" w:color="auto"/>
      </w:divBdr>
    </w:div>
    <w:div w:id="885994405">
      <w:bodyDiv w:val="1"/>
      <w:marLeft w:val="0"/>
      <w:marRight w:val="0"/>
      <w:marTop w:val="0"/>
      <w:marBottom w:val="0"/>
      <w:divBdr>
        <w:top w:val="none" w:sz="0" w:space="0" w:color="auto"/>
        <w:left w:val="none" w:sz="0" w:space="0" w:color="auto"/>
        <w:bottom w:val="none" w:sz="0" w:space="0" w:color="auto"/>
        <w:right w:val="none" w:sz="0" w:space="0" w:color="auto"/>
      </w:divBdr>
    </w:div>
    <w:div w:id="958418540">
      <w:bodyDiv w:val="1"/>
      <w:marLeft w:val="0"/>
      <w:marRight w:val="0"/>
      <w:marTop w:val="0"/>
      <w:marBottom w:val="0"/>
      <w:divBdr>
        <w:top w:val="none" w:sz="0" w:space="0" w:color="auto"/>
        <w:left w:val="none" w:sz="0" w:space="0" w:color="auto"/>
        <w:bottom w:val="none" w:sz="0" w:space="0" w:color="auto"/>
        <w:right w:val="none" w:sz="0" w:space="0" w:color="auto"/>
      </w:divBdr>
    </w:div>
    <w:div w:id="1154176669">
      <w:bodyDiv w:val="1"/>
      <w:marLeft w:val="0"/>
      <w:marRight w:val="0"/>
      <w:marTop w:val="0"/>
      <w:marBottom w:val="0"/>
      <w:divBdr>
        <w:top w:val="none" w:sz="0" w:space="0" w:color="auto"/>
        <w:left w:val="none" w:sz="0" w:space="0" w:color="auto"/>
        <w:bottom w:val="none" w:sz="0" w:space="0" w:color="auto"/>
        <w:right w:val="none" w:sz="0" w:space="0" w:color="auto"/>
      </w:divBdr>
    </w:div>
    <w:div w:id="1181048557">
      <w:bodyDiv w:val="1"/>
      <w:marLeft w:val="0"/>
      <w:marRight w:val="0"/>
      <w:marTop w:val="0"/>
      <w:marBottom w:val="0"/>
      <w:divBdr>
        <w:top w:val="none" w:sz="0" w:space="0" w:color="auto"/>
        <w:left w:val="none" w:sz="0" w:space="0" w:color="auto"/>
        <w:bottom w:val="none" w:sz="0" w:space="0" w:color="auto"/>
        <w:right w:val="none" w:sz="0" w:space="0" w:color="auto"/>
      </w:divBdr>
    </w:div>
    <w:div w:id="1379738772">
      <w:bodyDiv w:val="1"/>
      <w:marLeft w:val="0"/>
      <w:marRight w:val="0"/>
      <w:marTop w:val="0"/>
      <w:marBottom w:val="0"/>
      <w:divBdr>
        <w:top w:val="none" w:sz="0" w:space="0" w:color="auto"/>
        <w:left w:val="none" w:sz="0" w:space="0" w:color="auto"/>
        <w:bottom w:val="none" w:sz="0" w:space="0" w:color="auto"/>
        <w:right w:val="none" w:sz="0" w:space="0" w:color="auto"/>
      </w:divBdr>
    </w:div>
    <w:div w:id="1416441281">
      <w:bodyDiv w:val="1"/>
      <w:marLeft w:val="0"/>
      <w:marRight w:val="0"/>
      <w:marTop w:val="0"/>
      <w:marBottom w:val="0"/>
      <w:divBdr>
        <w:top w:val="none" w:sz="0" w:space="0" w:color="auto"/>
        <w:left w:val="none" w:sz="0" w:space="0" w:color="auto"/>
        <w:bottom w:val="none" w:sz="0" w:space="0" w:color="auto"/>
        <w:right w:val="none" w:sz="0" w:space="0" w:color="auto"/>
      </w:divBdr>
    </w:div>
    <w:div w:id="1507279886">
      <w:bodyDiv w:val="1"/>
      <w:marLeft w:val="0"/>
      <w:marRight w:val="0"/>
      <w:marTop w:val="0"/>
      <w:marBottom w:val="0"/>
      <w:divBdr>
        <w:top w:val="none" w:sz="0" w:space="0" w:color="auto"/>
        <w:left w:val="none" w:sz="0" w:space="0" w:color="auto"/>
        <w:bottom w:val="none" w:sz="0" w:space="0" w:color="auto"/>
        <w:right w:val="none" w:sz="0" w:space="0" w:color="auto"/>
      </w:divBdr>
    </w:div>
    <w:div w:id="19949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8" ma:contentTypeDescription="Create a new document." ma:contentTypeScope="" ma:versionID="9643bf1a8faa0fdf7a82a8af2ec4307f">
  <xsd:schema xmlns:xsd="http://www.w3.org/2001/XMLSchema" xmlns:xs="http://www.w3.org/2001/XMLSchema" xmlns:p="http://schemas.microsoft.com/office/2006/metadata/properties" xmlns:ns2="e5d08f09-e647-49fe-8dfb-26a9a6817d16" targetNamespace="http://schemas.microsoft.com/office/2006/metadata/properties" ma:root="true" ma:fieldsID="928ef4e22bb62cf5984b5e4c9555187a" ns2:_="">
    <xsd:import namespace="e5d08f09-e647-49fe-8dfb-26a9a6817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7031-B219-41C0-AF91-8D04ECB07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08f09-e647-49fe-8dfb-26a9a6817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4D462-6523-4010-BFA8-E39C906A7186}">
  <ds:schemaRefs>
    <ds:schemaRef ds:uri="http://schemas.microsoft.com/sharepoint/v3/contenttype/forms"/>
  </ds:schemaRefs>
</ds:datastoreItem>
</file>

<file path=customXml/itemProps3.xml><?xml version="1.0" encoding="utf-8"?>
<ds:datastoreItem xmlns:ds="http://schemas.openxmlformats.org/officeDocument/2006/customXml" ds:itemID="{8F336904-EAC4-4D77-A26F-DC937EEB7C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d08f09-e647-49fe-8dfb-26a9a6817d1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3CB0AB1-44C4-44A1-9581-12120AC7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Links>
    <vt:vector size="6" baseType="variant">
      <vt:variant>
        <vt:i4>4587625</vt:i4>
      </vt:variant>
      <vt:variant>
        <vt:i4>0</vt:i4>
      </vt:variant>
      <vt:variant>
        <vt:i4>0</vt:i4>
      </vt:variant>
      <vt:variant>
        <vt:i4>5</vt:i4>
      </vt:variant>
      <vt:variant>
        <vt:lpwstr>mailto:richard.scrase@thesu.org.uk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3</cp:revision>
  <dcterms:created xsi:type="dcterms:W3CDTF">2020-04-08T09:15:00Z</dcterms:created>
  <dcterms:modified xsi:type="dcterms:W3CDTF">2020-04-08T09:21:00Z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ies>
</file>